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8BAA3" w14:textId="132A37F8" w:rsidR="00573E60" w:rsidRPr="00D31845" w:rsidRDefault="00573E60" w:rsidP="00573E60">
      <w:pPr>
        <w:tabs>
          <w:tab w:val="left" w:pos="4068"/>
        </w:tabs>
        <w:spacing w:before="120" w:after="120"/>
        <w:ind w:left="142" w:hanging="284"/>
        <w:jc w:val="right"/>
        <w:rPr>
          <w:rFonts w:ascii="Calibri" w:eastAsia="Times New Roman" w:hAnsi="Calibri" w:cs="Calibri"/>
          <w:b/>
          <w:bCs/>
          <w:lang w:val="cs-CZ" w:eastAsia="pl-PL"/>
        </w:rPr>
      </w:pPr>
      <w:r w:rsidRPr="00D31845">
        <w:rPr>
          <w:rFonts w:ascii="Calibri" w:eastAsia="Times New Roman" w:hAnsi="Calibri" w:cs="Calibri"/>
          <w:b/>
          <w:bCs/>
          <w:lang w:val="cs-CZ" w:eastAsia="pl-PL"/>
        </w:rPr>
        <w:t xml:space="preserve">Załącznik nr </w:t>
      </w:r>
      <w:r w:rsidR="00C50CBC" w:rsidRPr="00D31845">
        <w:rPr>
          <w:rFonts w:ascii="Calibri" w:eastAsia="Times New Roman" w:hAnsi="Calibri" w:cs="Calibri"/>
          <w:b/>
          <w:bCs/>
          <w:lang w:val="cs-CZ" w:eastAsia="pl-PL"/>
        </w:rPr>
        <w:t>8</w:t>
      </w:r>
      <w:r w:rsidRPr="00D31845">
        <w:rPr>
          <w:rFonts w:ascii="Calibri" w:eastAsia="Times New Roman" w:hAnsi="Calibri" w:cs="Calibri"/>
          <w:b/>
          <w:bCs/>
          <w:lang w:val="cs-CZ" w:eastAsia="pl-PL"/>
        </w:rPr>
        <w:t xml:space="preserve"> do SWZ</w:t>
      </w:r>
    </w:p>
    <w:p w14:paraId="4C228F9D" w14:textId="77777777" w:rsidR="00694BDD" w:rsidRPr="00D31845" w:rsidRDefault="00694BDD" w:rsidP="00573E60">
      <w:pPr>
        <w:spacing w:before="60" w:after="0" w:line="280" w:lineRule="atLeast"/>
        <w:ind w:left="142" w:hanging="284"/>
        <w:jc w:val="both"/>
        <w:outlineLvl w:val="0"/>
        <w:rPr>
          <w:rFonts w:ascii="Calibri" w:eastAsia="Times New Roman" w:hAnsi="Calibri" w:cs="Calibri"/>
          <w:sz w:val="20"/>
          <w:szCs w:val="20"/>
          <w:lang w:val="cs-CZ"/>
        </w:rPr>
      </w:pPr>
    </w:p>
    <w:p w14:paraId="2FED0989" w14:textId="25947A3F" w:rsidR="00573E60" w:rsidRPr="00D31845" w:rsidRDefault="00573E60" w:rsidP="00573E60">
      <w:pPr>
        <w:spacing w:before="60" w:after="0" w:line="280" w:lineRule="atLeast"/>
        <w:ind w:left="142" w:hanging="284"/>
        <w:jc w:val="both"/>
        <w:outlineLvl w:val="0"/>
        <w:rPr>
          <w:rFonts w:ascii="Calibri" w:eastAsia="Times New Roman" w:hAnsi="Calibri" w:cs="Calibri"/>
          <w:sz w:val="20"/>
          <w:szCs w:val="20"/>
          <w:lang w:val="cs-CZ"/>
        </w:rPr>
      </w:pPr>
      <w:bookmarkStart w:id="0" w:name="_Hlk112527596"/>
      <w:r w:rsidRPr="00D31845">
        <w:rPr>
          <w:rFonts w:ascii="Calibri" w:eastAsia="Times New Roman" w:hAnsi="Calibri" w:cs="Calibri"/>
          <w:sz w:val="20"/>
          <w:szCs w:val="20"/>
          <w:lang w:val="cs-CZ"/>
        </w:rPr>
        <w:t xml:space="preserve">Dane wykonawcy </w:t>
      </w:r>
    </w:p>
    <w:p w14:paraId="33938C3C" w14:textId="77777777" w:rsidR="00573E60" w:rsidRPr="00D31845" w:rsidRDefault="00573E60" w:rsidP="00573E60">
      <w:pPr>
        <w:spacing w:before="60" w:after="0" w:line="280" w:lineRule="atLeast"/>
        <w:ind w:left="142" w:hanging="284"/>
        <w:jc w:val="both"/>
        <w:outlineLvl w:val="0"/>
        <w:rPr>
          <w:rFonts w:ascii="Calibri" w:eastAsia="Times New Roman" w:hAnsi="Calibri" w:cs="Calibri"/>
          <w:sz w:val="20"/>
          <w:szCs w:val="20"/>
          <w:lang w:val="cs-CZ"/>
        </w:rPr>
      </w:pPr>
      <w:r w:rsidRPr="00D31845">
        <w:rPr>
          <w:rFonts w:ascii="Calibri" w:eastAsia="Times New Roman" w:hAnsi="Calibri" w:cs="Calibri"/>
          <w:sz w:val="20"/>
          <w:szCs w:val="20"/>
          <w:lang w:val="cs-CZ"/>
        </w:rPr>
        <w:t>__________________________________</w:t>
      </w:r>
    </w:p>
    <w:p w14:paraId="3E77ADDE" w14:textId="77777777" w:rsidR="00573E60" w:rsidRPr="00D31845" w:rsidRDefault="00573E60" w:rsidP="00573E60">
      <w:pPr>
        <w:spacing w:before="60" w:after="0"/>
        <w:ind w:left="142" w:hanging="284"/>
        <w:jc w:val="both"/>
        <w:outlineLvl w:val="0"/>
        <w:rPr>
          <w:rFonts w:ascii="Calibri" w:eastAsia="Times New Roman" w:hAnsi="Calibri" w:cs="Calibri"/>
          <w:sz w:val="16"/>
          <w:szCs w:val="16"/>
          <w:lang w:val="cs-CZ"/>
        </w:rPr>
      </w:pPr>
      <w:r w:rsidRPr="00D31845">
        <w:rPr>
          <w:rFonts w:ascii="Calibri" w:eastAsia="Times New Roman" w:hAnsi="Calibri" w:cs="Calibri"/>
          <w:sz w:val="16"/>
          <w:szCs w:val="16"/>
          <w:lang w:val="cs-CZ"/>
        </w:rPr>
        <w:t>Pełna nazwa wykonawcy</w:t>
      </w:r>
    </w:p>
    <w:p w14:paraId="1055EFD9" w14:textId="77777777" w:rsidR="00573E60" w:rsidRPr="00D31845" w:rsidRDefault="00573E60" w:rsidP="00573E60">
      <w:pPr>
        <w:spacing w:before="60" w:after="0" w:line="280" w:lineRule="atLeast"/>
        <w:ind w:left="142" w:hanging="284"/>
        <w:jc w:val="both"/>
        <w:outlineLvl w:val="0"/>
        <w:rPr>
          <w:rFonts w:ascii="Calibri" w:eastAsia="Times New Roman" w:hAnsi="Calibri" w:cs="Calibri"/>
          <w:sz w:val="20"/>
          <w:szCs w:val="20"/>
          <w:lang w:val="cs-CZ"/>
        </w:rPr>
      </w:pPr>
      <w:r w:rsidRPr="00D31845">
        <w:rPr>
          <w:rFonts w:ascii="Calibri" w:eastAsia="Times New Roman" w:hAnsi="Calibri" w:cs="Calibri"/>
          <w:sz w:val="20"/>
          <w:szCs w:val="20"/>
          <w:lang w:val="cs-CZ"/>
        </w:rPr>
        <w:t>__________________________________</w:t>
      </w:r>
    </w:p>
    <w:p w14:paraId="4BDF1546" w14:textId="77777777" w:rsidR="00573E60" w:rsidRPr="00D31845" w:rsidRDefault="00573E60" w:rsidP="00573E60">
      <w:pPr>
        <w:spacing w:before="60" w:after="0"/>
        <w:ind w:left="142" w:hanging="284"/>
        <w:jc w:val="both"/>
        <w:outlineLvl w:val="0"/>
        <w:rPr>
          <w:rFonts w:ascii="Calibri" w:eastAsia="Times New Roman" w:hAnsi="Calibri" w:cs="Calibri"/>
          <w:sz w:val="16"/>
          <w:szCs w:val="16"/>
          <w:lang w:val="cs-CZ"/>
        </w:rPr>
      </w:pPr>
      <w:r w:rsidRPr="00D31845">
        <w:rPr>
          <w:rFonts w:ascii="Calibri" w:eastAsia="Times New Roman" w:hAnsi="Calibri" w:cs="Calibri"/>
          <w:sz w:val="16"/>
          <w:szCs w:val="16"/>
          <w:lang w:val="cs-CZ"/>
        </w:rPr>
        <w:t>Adres (ulica, kod pocztowy, miejscowość)</w:t>
      </w:r>
    </w:p>
    <w:bookmarkEnd w:id="0"/>
    <w:p w14:paraId="4F20D71C" w14:textId="31CCCF82" w:rsidR="00573E60" w:rsidRDefault="00573E60" w:rsidP="00573E60">
      <w:pPr>
        <w:spacing w:before="60" w:after="0"/>
        <w:ind w:left="142" w:hanging="284"/>
        <w:jc w:val="both"/>
        <w:outlineLvl w:val="0"/>
        <w:rPr>
          <w:rFonts w:ascii="Cambria" w:eastAsia="Times New Roman" w:hAnsi="Cambria" w:cs="Times New Roman"/>
          <w:sz w:val="20"/>
          <w:szCs w:val="20"/>
          <w:lang w:val="cs-CZ"/>
        </w:rPr>
      </w:pPr>
    </w:p>
    <w:p w14:paraId="19417E41" w14:textId="77777777" w:rsidR="00D31845" w:rsidRPr="00573E60" w:rsidRDefault="00D31845" w:rsidP="00573E60">
      <w:pPr>
        <w:spacing w:before="60" w:after="0"/>
        <w:ind w:left="142" w:hanging="284"/>
        <w:jc w:val="both"/>
        <w:outlineLvl w:val="0"/>
        <w:rPr>
          <w:rFonts w:ascii="Cambria" w:eastAsia="Times New Roman" w:hAnsi="Cambria" w:cs="Times New Roman"/>
          <w:sz w:val="20"/>
          <w:szCs w:val="20"/>
          <w:lang w:val="cs-CZ"/>
        </w:rPr>
      </w:pPr>
    </w:p>
    <w:p w14:paraId="39E93745" w14:textId="77777777" w:rsidR="00573E60" w:rsidRPr="00573E60" w:rsidRDefault="00573E60" w:rsidP="00573E60">
      <w:pPr>
        <w:spacing w:before="60" w:after="0" w:line="280" w:lineRule="atLeast"/>
        <w:ind w:left="142" w:hanging="284"/>
        <w:jc w:val="center"/>
        <w:outlineLvl w:val="0"/>
        <w:rPr>
          <w:rFonts w:ascii="Calibri" w:eastAsia="Times New Roman" w:hAnsi="Calibri" w:cs="Calibri"/>
          <w:b/>
          <w:lang w:val="cs-CZ"/>
        </w:rPr>
      </w:pPr>
      <w:r w:rsidRPr="00573E60">
        <w:rPr>
          <w:rFonts w:ascii="Calibri" w:eastAsia="Times New Roman" w:hAnsi="Calibri" w:cs="Calibri"/>
          <w:b/>
          <w:lang w:val="cs-CZ"/>
        </w:rPr>
        <w:t>OŚWIADCZENIE WYKONAWCY</w:t>
      </w:r>
    </w:p>
    <w:p w14:paraId="42FA33B3" w14:textId="77777777" w:rsidR="00573E60" w:rsidRPr="00573E60" w:rsidRDefault="00573E60" w:rsidP="00573E60">
      <w:pPr>
        <w:spacing w:before="60" w:after="0" w:line="280" w:lineRule="atLeast"/>
        <w:ind w:left="142" w:hanging="284"/>
        <w:jc w:val="center"/>
        <w:rPr>
          <w:rFonts w:ascii="Calibri" w:eastAsia="Times New Roman" w:hAnsi="Calibri" w:cs="Calibri"/>
          <w:b/>
          <w:lang w:val="cs-CZ" w:eastAsia="pl-PL"/>
        </w:rPr>
      </w:pPr>
      <w:r w:rsidRPr="00573E60">
        <w:rPr>
          <w:rFonts w:ascii="Calibri" w:eastAsia="Times New Roman" w:hAnsi="Calibri" w:cs="Calibri"/>
          <w:b/>
          <w:lang w:val="cs-CZ" w:eastAsia="pl-PL"/>
        </w:rPr>
        <w:t xml:space="preserve">O AKTUALNOŚCI DANYCH ZAWARTYCH W OŚWIADCZENIU </w:t>
      </w:r>
    </w:p>
    <w:p w14:paraId="139E2782" w14:textId="77777777" w:rsidR="00573E60" w:rsidRPr="00573E60" w:rsidRDefault="00573E60" w:rsidP="00573E60">
      <w:pPr>
        <w:spacing w:before="60" w:after="0" w:line="280" w:lineRule="atLeast"/>
        <w:ind w:left="142" w:hanging="284"/>
        <w:jc w:val="center"/>
        <w:rPr>
          <w:rFonts w:ascii="Calibri" w:eastAsia="Times New Roman" w:hAnsi="Calibri" w:cs="Calibri"/>
          <w:b/>
          <w:lang w:val="cs-CZ" w:eastAsia="pl-PL"/>
        </w:rPr>
      </w:pPr>
      <w:r w:rsidRPr="00573E60">
        <w:rPr>
          <w:rFonts w:ascii="Calibri" w:eastAsia="Times New Roman" w:hAnsi="Calibri" w:cs="Calibri"/>
          <w:b/>
          <w:lang w:val="cs-CZ" w:eastAsia="pl-PL"/>
        </w:rPr>
        <w:t xml:space="preserve">o którym mowa w art. 125 ust. 1 </w:t>
      </w:r>
    </w:p>
    <w:p w14:paraId="355E52A9" w14:textId="77777777" w:rsidR="00573E60" w:rsidRPr="00573E60" w:rsidRDefault="00573E60" w:rsidP="00573E60">
      <w:pPr>
        <w:spacing w:before="60" w:after="0" w:line="280" w:lineRule="atLeast"/>
        <w:ind w:left="142" w:hanging="284"/>
        <w:jc w:val="center"/>
        <w:rPr>
          <w:rFonts w:ascii="Calibri" w:eastAsia="Times New Roman" w:hAnsi="Calibri" w:cs="Calibri"/>
          <w:b/>
          <w:lang w:val="cs-CZ" w:eastAsia="pl-PL"/>
        </w:rPr>
      </w:pPr>
      <w:r w:rsidRPr="00573E60">
        <w:rPr>
          <w:rFonts w:ascii="Calibri" w:eastAsia="Times New Roman" w:hAnsi="Calibri" w:cs="Calibri"/>
          <w:b/>
          <w:lang w:val="cs-CZ" w:eastAsia="pl-PL"/>
        </w:rPr>
        <w:t xml:space="preserve">ustawy z dnia 11 września 2019 r. Prawo zamówień publicznych dalej </w:t>
      </w:r>
      <w:r w:rsidRPr="00573E60">
        <w:rPr>
          <w:rFonts w:ascii="Calibri" w:eastAsia="Times New Roman" w:hAnsi="Calibri" w:cs="Calibri"/>
          <w:b/>
          <w:i/>
          <w:iCs/>
          <w:lang w:val="cs-CZ" w:eastAsia="pl-PL"/>
        </w:rPr>
        <w:t>ustawa Pzp</w:t>
      </w:r>
    </w:p>
    <w:p w14:paraId="7E95EC37" w14:textId="77777777" w:rsidR="00573E60" w:rsidRPr="00573E60" w:rsidRDefault="00573E60" w:rsidP="00573E60">
      <w:pPr>
        <w:keepNext/>
        <w:spacing w:before="60" w:after="0" w:line="280" w:lineRule="atLeast"/>
        <w:ind w:left="142" w:hanging="284"/>
        <w:jc w:val="center"/>
        <w:outlineLvl w:val="5"/>
        <w:rPr>
          <w:rFonts w:ascii="Calibri" w:eastAsia="Times New Roman" w:hAnsi="Calibri" w:cs="Calibri"/>
          <w:bCs/>
          <w:sz w:val="20"/>
          <w:szCs w:val="20"/>
          <w:lang w:val="cs-CZ" w:eastAsia="pl-PL"/>
        </w:rPr>
      </w:pPr>
      <w:r w:rsidRPr="00573E60">
        <w:rPr>
          <w:rFonts w:ascii="Calibri" w:eastAsia="Times New Roman" w:hAnsi="Calibri" w:cs="Calibri"/>
          <w:bCs/>
          <w:sz w:val="20"/>
          <w:szCs w:val="20"/>
          <w:lang w:val="cs-CZ" w:eastAsia="pl-PL"/>
        </w:rPr>
        <w:t>(składane na wezwanie)</w:t>
      </w:r>
    </w:p>
    <w:p w14:paraId="5893FD7A" w14:textId="77777777" w:rsidR="00573E60" w:rsidRPr="00573E60" w:rsidRDefault="00573E60" w:rsidP="00573E60">
      <w:pPr>
        <w:spacing w:before="60" w:after="0"/>
        <w:ind w:left="142" w:hanging="284"/>
        <w:jc w:val="both"/>
        <w:rPr>
          <w:rFonts w:ascii="Calibri" w:eastAsia="Times New Roman" w:hAnsi="Calibri" w:cs="Calibri"/>
          <w:lang w:val="cs-CZ"/>
        </w:rPr>
      </w:pPr>
    </w:p>
    <w:p w14:paraId="1FB7BCD4" w14:textId="55F44A94" w:rsidR="005A630B" w:rsidRPr="005A630B" w:rsidRDefault="005A630B" w:rsidP="005A630B">
      <w:pPr>
        <w:widowControl w:val="0"/>
        <w:suppressAutoHyphens/>
        <w:spacing w:before="60" w:after="0" w:line="240" w:lineRule="auto"/>
        <w:ind w:left="567" w:right="714" w:hanging="284"/>
        <w:jc w:val="center"/>
        <w:rPr>
          <w:rFonts w:ascii="Calibri" w:eastAsia="Lucida Sans Unicode" w:hAnsi="Calibri" w:cs="Calibri"/>
          <w:b/>
          <w:bCs/>
          <w:kern w:val="2"/>
          <w:szCs w:val="20"/>
          <w:lang w:eastAsia="zh-CN"/>
        </w:rPr>
      </w:pPr>
      <w:r w:rsidRPr="005A630B">
        <w:rPr>
          <w:rFonts w:ascii="Calibri" w:eastAsia="Lucida Sans Unicode" w:hAnsi="Calibri" w:cs="Calibri"/>
          <w:b/>
          <w:bCs/>
          <w:kern w:val="2"/>
          <w:szCs w:val="20"/>
          <w:lang w:eastAsia="zh-CN"/>
        </w:rPr>
        <w:t xml:space="preserve">dotyczy postępowania o udzielenie zamówienia publicznego </w:t>
      </w:r>
    </w:p>
    <w:p w14:paraId="66D3DA4B" w14:textId="0B5EFBF3" w:rsidR="005A630B" w:rsidRPr="005A630B" w:rsidRDefault="005A630B" w:rsidP="005A630B">
      <w:pPr>
        <w:widowControl w:val="0"/>
        <w:suppressAutoHyphens/>
        <w:spacing w:before="60" w:after="120" w:line="240" w:lineRule="auto"/>
        <w:ind w:left="142" w:hanging="284"/>
        <w:jc w:val="center"/>
        <w:rPr>
          <w:rFonts w:ascii="Calibri" w:eastAsia="Lucida Sans Unicode" w:hAnsi="Calibri" w:cs="Calibri"/>
          <w:b/>
          <w:bCs/>
          <w:kern w:val="2"/>
          <w:szCs w:val="20"/>
          <w:lang w:eastAsia="zh-CN"/>
        </w:rPr>
      </w:pPr>
      <w:r w:rsidRPr="005A630B">
        <w:rPr>
          <w:rFonts w:ascii="Calibri" w:eastAsia="Lucida Sans Unicode" w:hAnsi="Calibri" w:cs="Calibri"/>
          <w:b/>
          <w:bCs/>
          <w:kern w:val="2"/>
          <w:szCs w:val="20"/>
          <w:lang w:eastAsia="zh-CN"/>
        </w:rPr>
        <w:t xml:space="preserve">w trybie </w:t>
      </w:r>
      <w:r w:rsidR="00D9276C">
        <w:rPr>
          <w:rFonts w:ascii="Calibri" w:eastAsia="Lucida Sans Unicode" w:hAnsi="Calibri" w:cs="Calibri"/>
          <w:b/>
          <w:bCs/>
          <w:kern w:val="2"/>
          <w:szCs w:val="20"/>
          <w:lang w:eastAsia="zh-CN"/>
        </w:rPr>
        <w:t>podstawowym bez negocjacji</w:t>
      </w:r>
    </w:p>
    <w:p w14:paraId="686A61CF" w14:textId="03E2ED80" w:rsidR="005A630B" w:rsidRPr="005A630B" w:rsidRDefault="005A630B" w:rsidP="005A630B">
      <w:pPr>
        <w:widowControl w:val="0"/>
        <w:suppressAutoHyphens/>
        <w:spacing w:before="60" w:after="0" w:line="240" w:lineRule="auto"/>
        <w:ind w:left="142" w:hanging="284"/>
        <w:jc w:val="center"/>
        <w:rPr>
          <w:rFonts w:ascii="Calibri" w:eastAsia="Arial" w:hAnsi="Calibri" w:cs="Times New Roman"/>
          <w:kern w:val="2"/>
          <w:sz w:val="20"/>
          <w:szCs w:val="20"/>
          <w:lang w:eastAsia="pl-PL"/>
        </w:rPr>
      </w:pPr>
      <w:bookmarkStart w:id="1" w:name="_Hlk50098240"/>
      <w:bookmarkEnd w:id="1"/>
      <w:r w:rsidRPr="005A630B">
        <w:rPr>
          <w:rFonts w:ascii="Calibri" w:eastAsia="Arial" w:hAnsi="Calibri" w:cs="Times New Roman"/>
          <w:kern w:val="2"/>
          <w:sz w:val="20"/>
          <w:szCs w:val="20"/>
          <w:lang w:eastAsia="pl-PL"/>
        </w:rPr>
        <w:t>o wartości powyżej kwoty wartości zamówienia określonej w przepisach, o których mowa w art. 3 ustawy z dnia 11 września 2019 r. Prawo Zamówień Publicznych (</w:t>
      </w:r>
      <w:bookmarkStart w:id="2" w:name="_Hlk107678947"/>
      <w:bookmarkStart w:id="3" w:name="_Hlk112530343"/>
      <w:r w:rsidRPr="005A630B">
        <w:rPr>
          <w:rFonts w:ascii="Calibri" w:eastAsia="Arial" w:hAnsi="Calibri" w:cs="Times New Roman"/>
          <w:kern w:val="2"/>
          <w:sz w:val="20"/>
          <w:szCs w:val="20"/>
          <w:lang w:eastAsia="pl-PL"/>
        </w:rPr>
        <w:t>tekst jedn.: Dz. U. z 202</w:t>
      </w:r>
      <w:r w:rsidR="00D9276C">
        <w:rPr>
          <w:rFonts w:ascii="Calibri" w:eastAsia="Arial" w:hAnsi="Calibri" w:cs="Times New Roman"/>
          <w:kern w:val="2"/>
          <w:sz w:val="20"/>
          <w:szCs w:val="20"/>
          <w:lang w:eastAsia="pl-PL"/>
        </w:rPr>
        <w:t>2</w:t>
      </w:r>
      <w:r w:rsidRPr="005A630B">
        <w:rPr>
          <w:rFonts w:ascii="Calibri" w:eastAsia="Arial" w:hAnsi="Calibri" w:cs="Times New Roman"/>
          <w:kern w:val="2"/>
          <w:sz w:val="20"/>
          <w:szCs w:val="20"/>
          <w:lang w:eastAsia="pl-PL"/>
        </w:rPr>
        <w:t xml:space="preserve"> r. poz. 1</w:t>
      </w:r>
      <w:r w:rsidR="00D9276C">
        <w:rPr>
          <w:rFonts w:ascii="Calibri" w:eastAsia="Arial" w:hAnsi="Calibri" w:cs="Times New Roman"/>
          <w:kern w:val="2"/>
          <w:sz w:val="20"/>
          <w:szCs w:val="20"/>
          <w:lang w:eastAsia="pl-PL"/>
        </w:rPr>
        <w:t>710</w:t>
      </w:r>
      <w:r w:rsidRPr="005A630B">
        <w:rPr>
          <w:rFonts w:ascii="Calibri" w:eastAsia="Arial" w:hAnsi="Calibri" w:cs="Times New Roman"/>
          <w:kern w:val="2"/>
          <w:sz w:val="20"/>
          <w:szCs w:val="20"/>
          <w:lang w:eastAsia="pl-PL"/>
        </w:rPr>
        <w:t xml:space="preserve"> z późn. zm</w:t>
      </w:r>
      <w:bookmarkEnd w:id="2"/>
      <w:r w:rsidRPr="005A630B">
        <w:rPr>
          <w:rFonts w:ascii="Calibri" w:eastAsia="Arial" w:hAnsi="Calibri" w:cs="Times New Roman"/>
          <w:kern w:val="2"/>
          <w:sz w:val="20"/>
          <w:szCs w:val="20"/>
          <w:lang w:eastAsia="pl-PL"/>
        </w:rPr>
        <w:t>.)</w:t>
      </w:r>
      <w:bookmarkStart w:id="4" w:name="_Hlk50098344"/>
      <w:bookmarkEnd w:id="3"/>
      <w:bookmarkEnd w:id="4"/>
    </w:p>
    <w:p w14:paraId="40702922" w14:textId="17DFE5EC" w:rsidR="00573E60" w:rsidRPr="005A630B" w:rsidRDefault="00573E60" w:rsidP="00D9276C">
      <w:pPr>
        <w:spacing w:before="60" w:after="0"/>
        <w:jc w:val="both"/>
        <w:rPr>
          <w:rFonts w:ascii="Calibri" w:eastAsia="Times New Roman" w:hAnsi="Calibri" w:cs="Calibri"/>
          <w:b/>
          <w:bCs/>
          <w:i/>
          <w:iCs/>
          <w:lang w:val="cs-CZ"/>
        </w:rPr>
      </w:pPr>
      <w:r w:rsidRPr="005A630B">
        <w:rPr>
          <w:rFonts w:ascii="Calibri" w:eastAsia="Times New Roman" w:hAnsi="Calibri" w:cs="Calibri"/>
          <w:b/>
          <w:bCs/>
          <w:i/>
          <w:iCs/>
          <w:lang w:val="cs-CZ"/>
        </w:rPr>
        <w:t>„</w:t>
      </w:r>
      <w:r w:rsidR="00D9276C" w:rsidRPr="00D9276C">
        <w:rPr>
          <w:rFonts w:ascii="Calibri" w:eastAsia="Times New Roman" w:hAnsi="Calibri" w:cs="Calibri"/>
          <w:b/>
          <w:bCs/>
          <w:i/>
          <w:iCs/>
          <w:lang w:val="cs-CZ"/>
        </w:rPr>
        <w:t>Dostawa rozwiązań podnoszących poziom cyberbezpieczeństwa systemów teleinformatycznych oraz usługa audytu bezpieczeństwa systemów IT w ramach środków pochodzących z Funduszu Przeciwdziałania COVID-19 - podniesienie poziomu bezpieczeństwa systemów teleinformatycznych świadczeniodawców dla Szpitala Powiatowego w Kętrzynie</w:t>
      </w:r>
      <w:r w:rsidRPr="00501E32">
        <w:rPr>
          <w:rFonts w:ascii="Calibri" w:eastAsia="Times New Roman" w:hAnsi="Calibri" w:cs="Calibri"/>
          <w:b/>
          <w:bCs/>
          <w:i/>
          <w:iCs/>
          <w:lang w:val="cs-CZ"/>
        </w:rPr>
        <w:t xml:space="preserve">” znak </w:t>
      </w:r>
      <w:r w:rsidR="0061422B">
        <w:rPr>
          <w:rFonts w:ascii="Calibri" w:eastAsia="Times New Roman" w:hAnsi="Calibri" w:cs="Calibri"/>
          <w:b/>
          <w:bCs/>
          <w:i/>
          <w:iCs/>
          <w:color w:val="FF0000"/>
          <w:lang w:val="cs-CZ"/>
        </w:rPr>
        <w:t>45/TP</w:t>
      </w:r>
      <w:r w:rsidRPr="00D9276C">
        <w:rPr>
          <w:rFonts w:ascii="Calibri" w:eastAsia="Times New Roman" w:hAnsi="Calibri" w:cs="Calibri"/>
          <w:b/>
          <w:bCs/>
          <w:i/>
          <w:iCs/>
          <w:color w:val="FF0000"/>
          <w:lang w:val="cs-CZ"/>
        </w:rPr>
        <w:t>/2022</w:t>
      </w:r>
    </w:p>
    <w:p w14:paraId="14A70955" w14:textId="77777777" w:rsidR="00573E60" w:rsidRPr="00573E60" w:rsidRDefault="00573E60" w:rsidP="00573E60">
      <w:pPr>
        <w:spacing w:before="60" w:after="0"/>
        <w:ind w:left="142" w:hanging="284"/>
        <w:jc w:val="both"/>
        <w:rPr>
          <w:rFonts w:ascii="Calibri" w:eastAsia="Times New Roman" w:hAnsi="Calibri" w:cs="Calibri"/>
          <w:b/>
          <w:bCs/>
          <w:color w:val="002060"/>
          <w:lang w:val="cs-CZ"/>
        </w:rPr>
      </w:pPr>
    </w:p>
    <w:p w14:paraId="671DCC81" w14:textId="775497BA" w:rsidR="00573E60" w:rsidRPr="00573E60" w:rsidRDefault="00573E60" w:rsidP="00573E60">
      <w:pPr>
        <w:spacing w:before="60" w:after="0"/>
        <w:ind w:left="142" w:hanging="284"/>
        <w:jc w:val="both"/>
        <w:rPr>
          <w:rFonts w:ascii="Calibri" w:eastAsia="Times New Roman" w:hAnsi="Calibri" w:cs="Calibri"/>
          <w:lang w:val="cs-CZ"/>
        </w:rPr>
      </w:pPr>
      <w:r w:rsidRPr="00573E60">
        <w:rPr>
          <w:rFonts w:ascii="Calibri" w:eastAsia="Times New Roman" w:hAnsi="Calibri" w:cs="Calibri"/>
          <w:b/>
          <w:bCs/>
          <w:color w:val="002060"/>
          <w:lang w:val="cs-CZ"/>
        </w:rPr>
        <w:t xml:space="preserve"> </w:t>
      </w:r>
      <w:r w:rsidR="005A630B">
        <w:rPr>
          <w:rFonts w:ascii="Calibri" w:eastAsia="Times New Roman" w:hAnsi="Calibri" w:cs="Calibri"/>
          <w:lang w:val="cs-CZ"/>
        </w:rPr>
        <w:t>S</w:t>
      </w:r>
      <w:r w:rsidRPr="00573E60">
        <w:rPr>
          <w:rFonts w:ascii="Calibri" w:eastAsia="Times New Roman" w:hAnsi="Calibri" w:cs="Calibri"/>
          <w:lang w:val="cs-CZ"/>
        </w:rPr>
        <w:t xml:space="preserve">kładając ofertę na wykonanie zadania </w:t>
      </w:r>
    </w:p>
    <w:p w14:paraId="6BEEF089" w14:textId="77777777" w:rsidR="00573E60" w:rsidRPr="00573E60" w:rsidRDefault="00573E60" w:rsidP="00573E60">
      <w:pPr>
        <w:spacing w:before="60" w:after="0" w:line="280" w:lineRule="atLeast"/>
        <w:ind w:left="142" w:hanging="284"/>
        <w:rPr>
          <w:rFonts w:ascii="Calibri" w:eastAsia="Times New Roman" w:hAnsi="Calibri" w:cs="Calibri"/>
          <w:lang w:val="cs-CZ" w:eastAsia="pl-PL"/>
        </w:rPr>
      </w:pPr>
      <w:r w:rsidRPr="00573E60">
        <w:rPr>
          <w:rFonts w:ascii="Calibri" w:eastAsia="Times New Roman" w:hAnsi="Calibri" w:cs="Calibri"/>
          <w:lang w:val="cs-CZ" w:eastAsia="pl-PL"/>
        </w:rPr>
        <w:t>Ja / my niżej podpisani:</w:t>
      </w:r>
    </w:p>
    <w:p w14:paraId="488EAD2F" w14:textId="77777777" w:rsidR="00573E60" w:rsidRPr="00573E60" w:rsidRDefault="00573E60" w:rsidP="00573E60">
      <w:pPr>
        <w:spacing w:before="60" w:after="0" w:line="280" w:lineRule="atLeast"/>
        <w:ind w:left="142" w:hanging="284"/>
        <w:rPr>
          <w:rFonts w:ascii="Calibri" w:eastAsia="Times New Roman" w:hAnsi="Calibri" w:cs="Calibri"/>
          <w:lang w:val="cs-CZ" w:eastAsia="pl-PL"/>
        </w:rPr>
      </w:pPr>
      <w:r w:rsidRPr="00573E60">
        <w:rPr>
          <w:rFonts w:ascii="Calibri" w:eastAsia="Times New Roman" w:hAnsi="Calibri" w:cs="Calibri"/>
          <w:lang w:val="cs-CZ" w:eastAsia="pl-PL"/>
        </w:rPr>
        <w:t>___________________________________________________________________________</w:t>
      </w:r>
    </w:p>
    <w:p w14:paraId="2496AFD4" w14:textId="77777777" w:rsidR="00573E60" w:rsidRPr="00573E60" w:rsidRDefault="00573E60" w:rsidP="00573E60">
      <w:pPr>
        <w:spacing w:before="60" w:after="0" w:line="280" w:lineRule="atLeast"/>
        <w:ind w:left="142" w:hanging="284"/>
        <w:rPr>
          <w:rFonts w:ascii="Calibri" w:eastAsia="Times New Roman" w:hAnsi="Calibri" w:cs="Calibri"/>
          <w:lang w:val="cs-CZ" w:eastAsia="pl-PL"/>
        </w:rPr>
      </w:pPr>
    </w:p>
    <w:p w14:paraId="43E423FE" w14:textId="77777777" w:rsidR="00573E60" w:rsidRPr="00573E60" w:rsidRDefault="00573E60" w:rsidP="00573E60">
      <w:pPr>
        <w:spacing w:before="60" w:after="0" w:line="280" w:lineRule="atLeast"/>
        <w:ind w:left="142" w:hanging="284"/>
        <w:rPr>
          <w:rFonts w:ascii="Calibri" w:eastAsia="Times New Roman" w:hAnsi="Calibri" w:cs="Calibri"/>
          <w:lang w:val="cs-CZ" w:eastAsia="pl-PL"/>
        </w:rPr>
      </w:pPr>
      <w:r w:rsidRPr="00573E60">
        <w:rPr>
          <w:rFonts w:ascii="Calibri" w:eastAsia="Times New Roman" w:hAnsi="Calibri" w:cs="Calibri"/>
          <w:lang w:val="cs-CZ" w:eastAsia="pl-PL"/>
        </w:rPr>
        <w:t xml:space="preserve">działając w imieniu i na rzecz  (nazwa /firma/ i adres Wykonawcy) </w:t>
      </w:r>
    </w:p>
    <w:p w14:paraId="2245A828" w14:textId="77777777" w:rsidR="00573E60" w:rsidRPr="00573E60" w:rsidRDefault="00573E60" w:rsidP="00573E60">
      <w:pPr>
        <w:spacing w:before="60" w:after="0" w:line="280" w:lineRule="atLeast"/>
        <w:ind w:left="142" w:hanging="284"/>
        <w:rPr>
          <w:rFonts w:ascii="Calibri" w:eastAsia="Times New Roman" w:hAnsi="Calibri" w:cs="Calibri"/>
          <w:lang w:val="cs-CZ" w:eastAsia="pl-PL"/>
        </w:rPr>
      </w:pPr>
    </w:p>
    <w:p w14:paraId="6550DB0C" w14:textId="77777777" w:rsidR="00573E60" w:rsidRPr="00573E60" w:rsidRDefault="00573E60" w:rsidP="00573E60">
      <w:pPr>
        <w:spacing w:before="60" w:after="0" w:line="280" w:lineRule="atLeast"/>
        <w:ind w:left="142" w:hanging="284"/>
        <w:rPr>
          <w:rFonts w:ascii="Calibri" w:eastAsia="Times New Roman" w:hAnsi="Calibri" w:cs="Calibri"/>
          <w:lang w:val="cs-CZ" w:eastAsia="pl-PL"/>
        </w:rPr>
      </w:pPr>
      <w:r w:rsidRPr="00573E60">
        <w:rPr>
          <w:rFonts w:ascii="Calibri" w:eastAsia="Times New Roman" w:hAnsi="Calibri" w:cs="Calibri"/>
          <w:lang w:val="cs-CZ" w:eastAsia="pl-PL"/>
        </w:rPr>
        <w:t>___________________________________________________________________________</w:t>
      </w:r>
    </w:p>
    <w:p w14:paraId="69F0575D" w14:textId="77777777" w:rsidR="00573E60" w:rsidRPr="00573E60" w:rsidRDefault="00573E60" w:rsidP="00573E60">
      <w:pPr>
        <w:spacing w:before="60" w:after="0" w:line="280" w:lineRule="atLeast"/>
        <w:ind w:left="142" w:hanging="284"/>
        <w:rPr>
          <w:rFonts w:ascii="Calibri" w:eastAsia="Times New Roman" w:hAnsi="Calibri" w:cs="Calibri"/>
          <w:lang w:val="cs-CZ" w:eastAsia="pl-PL"/>
        </w:rPr>
      </w:pPr>
    </w:p>
    <w:p w14:paraId="44547C3A" w14:textId="359BDCF4" w:rsidR="00573E60" w:rsidRPr="00573E60" w:rsidRDefault="00573E60" w:rsidP="00C50CBC">
      <w:pPr>
        <w:autoSpaceDE w:val="0"/>
        <w:autoSpaceDN w:val="0"/>
        <w:adjustRightInd w:val="0"/>
        <w:spacing w:before="60" w:after="0" w:line="280" w:lineRule="atLeast"/>
        <w:ind w:left="-142"/>
        <w:jc w:val="both"/>
        <w:rPr>
          <w:rFonts w:ascii="Calibri" w:eastAsia="Times New Roman" w:hAnsi="Calibri" w:cs="Calibri"/>
          <w:lang w:val="cs-CZ" w:eastAsia="pl-PL"/>
        </w:rPr>
      </w:pPr>
      <w:r w:rsidRPr="00573E60">
        <w:rPr>
          <w:rFonts w:ascii="Calibri" w:eastAsia="Times New Roman" w:hAnsi="Calibri" w:cs="Calibri"/>
          <w:lang w:val="cs-CZ" w:eastAsia="pl-PL"/>
        </w:rPr>
        <w:t xml:space="preserve">oświadczamy, </w:t>
      </w:r>
      <w:r w:rsidRPr="00573E60">
        <w:rPr>
          <w:rFonts w:ascii="Calibri" w:eastAsia="Times New Roman" w:hAnsi="Calibri" w:cs="Calibri"/>
          <w:b/>
          <w:bCs/>
          <w:lang w:val="cs-CZ" w:eastAsia="pl-PL"/>
        </w:rPr>
        <w:t>że informacje zawarte w oświadczeniu, o którym mowa w art. 125 ust. 1 ustawy Pzp</w:t>
      </w:r>
      <w:r w:rsidRPr="00573E60">
        <w:rPr>
          <w:rFonts w:ascii="Calibri" w:eastAsia="Times New Roman" w:hAnsi="Calibri" w:cs="Calibri"/>
          <w:lang w:val="cs-CZ" w:eastAsia="pl-PL"/>
        </w:rPr>
        <w:t xml:space="preserve">, złożonym wraz z Ofertą w formie </w:t>
      </w:r>
      <w:r w:rsidRPr="00573E60">
        <w:rPr>
          <w:rFonts w:ascii="Calibri" w:eastAsia="Times New Roman" w:hAnsi="Calibri" w:cs="Calibri"/>
          <w:b/>
          <w:bCs/>
          <w:lang w:val="cs-CZ" w:eastAsia="pl-PL"/>
        </w:rPr>
        <w:t>Załącznika nr 3</w:t>
      </w:r>
      <w:r w:rsidRPr="00573E60">
        <w:rPr>
          <w:rFonts w:ascii="Calibri" w:eastAsia="Times New Roman" w:hAnsi="Calibri" w:cs="Calibri"/>
          <w:lang w:val="cs-CZ" w:eastAsia="pl-PL"/>
        </w:rPr>
        <w:t xml:space="preserve"> do SWZ w zakresie podstaw wykluczenia z</w:t>
      </w:r>
      <w:r w:rsidR="00C50CBC" w:rsidRPr="00C50CBC">
        <w:rPr>
          <w:rFonts w:ascii="Calibri" w:eastAsia="Times New Roman" w:hAnsi="Calibri" w:cs="Calibri"/>
          <w:lang w:val="cs-CZ" w:eastAsia="pl-PL"/>
        </w:rPr>
        <w:t> </w:t>
      </w:r>
      <w:r w:rsidRPr="00573E60">
        <w:rPr>
          <w:rFonts w:ascii="Calibri" w:eastAsia="Times New Roman" w:hAnsi="Calibri" w:cs="Calibri"/>
          <w:lang w:val="cs-CZ" w:eastAsia="pl-PL"/>
        </w:rPr>
        <w:t xml:space="preserve">postępowania wskazanych przez </w:t>
      </w:r>
      <w:r w:rsidR="00C50CBC">
        <w:rPr>
          <w:rFonts w:ascii="Calibri" w:eastAsia="Times New Roman" w:hAnsi="Calibri" w:cs="Calibri"/>
          <w:lang w:val="cs-CZ" w:eastAsia="pl-PL"/>
        </w:rPr>
        <w:t>Z</w:t>
      </w:r>
      <w:r w:rsidRPr="00573E60">
        <w:rPr>
          <w:rFonts w:ascii="Calibri" w:eastAsia="Times New Roman" w:hAnsi="Calibri" w:cs="Calibri"/>
          <w:lang w:val="cs-CZ" w:eastAsia="pl-PL"/>
        </w:rPr>
        <w:t>amawiającego w Specyfikacji Warunków Zamówienia są aktualne.</w:t>
      </w:r>
    </w:p>
    <w:p w14:paraId="782E970E" w14:textId="77777777" w:rsidR="00573E60" w:rsidRPr="00573E60" w:rsidRDefault="00573E60" w:rsidP="00573E60">
      <w:pPr>
        <w:tabs>
          <w:tab w:val="left" w:pos="5387"/>
        </w:tabs>
        <w:spacing w:before="60" w:after="0"/>
        <w:ind w:left="142" w:firstLine="5387"/>
        <w:jc w:val="center"/>
        <w:rPr>
          <w:rFonts w:ascii="Calibri" w:eastAsia="Times New Roman" w:hAnsi="Calibri" w:cs="Calibri"/>
          <w:i/>
          <w:color w:val="000000"/>
          <w:sz w:val="16"/>
          <w:szCs w:val="16"/>
          <w:highlight w:val="lightGray"/>
          <w:lang w:val="cs-CZ"/>
        </w:rPr>
      </w:pPr>
    </w:p>
    <w:p w14:paraId="237B4C87" w14:textId="4D8B28CF" w:rsidR="00573E60" w:rsidRPr="00573E60" w:rsidRDefault="00573E60" w:rsidP="00573E60">
      <w:pPr>
        <w:tabs>
          <w:tab w:val="left" w:pos="6073"/>
        </w:tabs>
        <w:spacing w:before="60" w:after="0"/>
        <w:ind w:left="142" w:hanging="284"/>
        <w:rPr>
          <w:rFonts w:ascii="Calibri" w:eastAsia="Times New Roman" w:hAnsi="Calibri" w:cs="Calibri"/>
          <w:sz w:val="20"/>
          <w:szCs w:val="20"/>
          <w:lang w:val="cs-CZ" w:eastAsia="pl-PL"/>
        </w:rPr>
      </w:pPr>
      <w:r w:rsidRPr="00573E60">
        <w:rPr>
          <w:rFonts w:ascii="Calibri" w:eastAsia="Times New Roman" w:hAnsi="Calibri" w:cs="Calibri"/>
          <w:sz w:val="20"/>
          <w:szCs w:val="20"/>
          <w:lang w:val="cs-CZ" w:eastAsia="pl-PL"/>
        </w:rPr>
        <w:tab/>
      </w:r>
    </w:p>
    <w:p w14:paraId="56D5A446" w14:textId="5D0C0258" w:rsidR="00694BDD" w:rsidRDefault="00694BDD" w:rsidP="00573E60">
      <w:pPr>
        <w:tabs>
          <w:tab w:val="left" w:pos="6073"/>
        </w:tabs>
        <w:spacing w:before="60" w:after="0"/>
        <w:ind w:left="142" w:hanging="284"/>
        <w:rPr>
          <w:rFonts w:ascii="Calibri" w:eastAsia="Times New Roman" w:hAnsi="Calibri" w:cs="Calibri"/>
          <w:sz w:val="20"/>
          <w:szCs w:val="20"/>
          <w:lang w:val="cs-CZ" w:eastAsia="pl-PL"/>
        </w:rPr>
      </w:pPr>
    </w:p>
    <w:p w14:paraId="30C2DFE8" w14:textId="77777777" w:rsidR="00694BDD" w:rsidRPr="00573E60" w:rsidRDefault="00694BDD" w:rsidP="00573E60">
      <w:pPr>
        <w:tabs>
          <w:tab w:val="left" w:pos="6073"/>
        </w:tabs>
        <w:spacing w:before="60" w:after="0"/>
        <w:ind w:left="142" w:hanging="284"/>
        <w:rPr>
          <w:rFonts w:ascii="Calibri" w:eastAsia="Times New Roman" w:hAnsi="Calibri" w:cs="Calibri"/>
          <w:sz w:val="20"/>
          <w:szCs w:val="20"/>
          <w:lang w:val="cs-CZ" w:eastAsia="pl-PL"/>
        </w:rPr>
      </w:pPr>
    </w:p>
    <w:p w14:paraId="71F3CF5D" w14:textId="10B7D522" w:rsidR="00573E60" w:rsidRPr="00573E60" w:rsidRDefault="00573E60" w:rsidP="00573E60">
      <w:pPr>
        <w:spacing w:before="60" w:after="0"/>
        <w:ind w:left="142" w:hanging="284"/>
        <w:jc w:val="right"/>
        <w:rPr>
          <w:rFonts w:ascii="Calibri" w:eastAsia="Times New Roman" w:hAnsi="Calibri" w:cs="Calibri"/>
          <w:sz w:val="20"/>
          <w:szCs w:val="20"/>
          <w:lang w:val="cs-CZ" w:eastAsia="pl-PL"/>
        </w:rPr>
      </w:pPr>
      <w:r w:rsidRPr="00573E60">
        <w:rPr>
          <w:rFonts w:ascii="Calibri" w:eastAsia="Times New Roman" w:hAnsi="Calibri" w:cs="Calibri"/>
          <w:sz w:val="20"/>
          <w:szCs w:val="20"/>
          <w:lang w:val="cs-CZ" w:eastAsia="pl-PL"/>
        </w:rPr>
        <w:tab/>
      </w:r>
      <w:r w:rsidRPr="00573E60">
        <w:rPr>
          <w:rFonts w:ascii="Calibri" w:eastAsia="Times New Roman" w:hAnsi="Calibri" w:cs="Calibri"/>
          <w:sz w:val="20"/>
          <w:szCs w:val="20"/>
          <w:lang w:val="cs-CZ" w:eastAsia="pl-PL"/>
        </w:rPr>
        <w:tab/>
      </w:r>
      <w:r w:rsidRPr="00573E60">
        <w:rPr>
          <w:rFonts w:ascii="Calibri" w:eastAsia="Times New Roman" w:hAnsi="Calibri" w:cs="Calibri"/>
          <w:sz w:val="20"/>
          <w:szCs w:val="20"/>
          <w:lang w:val="cs-CZ" w:eastAsia="pl-PL"/>
        </w:rPr>
        <w:tab/>
      </w:r>
      <w:r w:rsidRPr="00573E60">
        <w:rPr>
          <w:rFonts w:ascii="Calibri" w:eastAsia="Times New Roman" w:hAnsi="Calibri" w:cs="Calibri"/>
          <w:sz w:val="20"/>
          <w:szCs w:val="20"/>
          <w:lang w:val="cs-CZ" w:eastAsia="pl-PL"/>
        </w:rPr>
        <w:tab/>
      </w:r>
      <w:r w:rsidRPr="00573E60">
        <w:rPr>
          <w:rFonts w:ascii="Calibri" w:eastAsia="Times New Roman" w:hAnsi="Calibri" w:cs="Calibri"/>
          <w:sz w:val="20"/>
          <w:szCs w:val="20"/>
          <w:lang w:val="cs-CZ" w:eastAsia="pl-PL"/>
        </w:rPr>
        <w:tab/>
      </w:r>
      <w:r w:rsidRPr="00573E60">
        <w:rPr>
          <w:rFonts w:ascii="Calibri" w:eastAsia="Times New Roman" w:hAnsi="Calibri" w:cs="Calibri"/>
          <w:sz w:val="20"/>
          <w:szCs w:val="20"/>
          <w:lang w:val="cs-CZ" w:eastAsia="pl-PL"/>
        </w:rPr>
        <w:tab/>
      </w:r>
      <w:r w:rsidRPr="00573E60">
        <w:rPr>
          <w:rFonts w:ascii="Calibri" w:eastAsia="Times New Roman" w:hAnsi="Calibri" w:cs="Calibri"/>
          <w:sz w:val="20"/>
          <w:szCs w:val="20"/>
          <w:lang w:val="cs-CZ" w:eastAsia="pl-PL"/>
        </w:rPr>
        <w:tab/>
        <w:t>………</w:t>
      </w:r>
      <w:r w:rsidR="00694BDD">
        <w:rPr>
          <w:rFonts w:ascii="Calibri" w:eastAsia="Times New Roman" w:hAnsi="Calibri" w:cs="Calibri"/>
          <w:sz w:val="20"/>
          <w:szCs w:val="20"/>
          <w:lang w:val="cs-CZ" w:eastAsia="pl-PL"/>
        </w:rPr>
        <w:t>.......................</w:t>
      </w:r>
      <w:r w:rsidRPr="00573E60">
        <w:rPr>
          <w:rFonts w:ascii="Calibri" w:eastAsia="Times New Roman" w:hAnsi="Calibri" w:cs="Calibri"/>
          <w:sz w:val="20"/>
          <w:szCs w:val="20"/>
          <w:lang w:val="cs-CZ" w:eastAsia="pl-PL"/>
        </w:rPr>
        <w:t>……..……………………………………….</w:t>
      </w:r>
    </w:p>
    <w:p w14:paraId="59F2F578" w14:textId="7B823A3D" w:rsidR="00573E60" w:rsidRPr="00573E60" w:rsidRDefault="00573E60" w:rsidP="00694BDD">
      <w:pPr>
        <w:tabs>
          <w:tab w:val="left" w:pos="0"/>
        </w:tabs>
        <w:spacing w:before="60" w:after="0"/>
        <w:ind w:left="5387" w:hanging="425"/>
        <w:jc w:val="center"/>
        <w:rPr>
          <w:rFonts w:ascii="Calibri" w:eastAsia="Times New Roman" w:hAnsi="Calibri" w:cs="Calibri"/>
          <w:i/>
          <w:color w:val="000000"/>
          <w:sz w:val="16"/>
          <w:szCs w:val="16"/>
          <w:lang w:val="cs-CZ"/>
        </w:rPr>
      </w:pPr>
      <w:r w:rsidRPr="00573E60">
        <w:rPr>
          <w:rFonts w:ascii="Calibri" w:eastAsia="Times New Roman" w:hAnsi="Calibri" w:cs="Calibri"/>
          <w:i/>
          <w:color w:val="000000"/>
          <w:sz w:val="16"/>
          <w:szCs w:val="16"/>
          <w:lang w:val="cs-CZ"/>
        </w:rPr>
        <w:t>(Wykonawca</w:t>
      </w:r>
      <w:r w:rsidRPr="00573E60">
        <w:rPr>
          <w:rFonts w:ascii="Calibri" w:eastAsia="Times New Roman" w:hAnsi="Calibri" w:cs="Calibri"/>
          <w:i/>
          <w:sz w:val="16"/>
          <w:szCs w:val="16"/>
          <w:lang w:val="cs-CZ"/>
        </w:rPr>
        <w:t>/</w:t>
      </w:r>
      <w:r w:rsidRPr="00573E60">
        <w:rPr>
          <w:rFonts w:ascii="Calibri" w:eastAsia="Times New Roman" w:hAnsi="Calibri" w:cs="Calibri"/>
          <w:i/>
          <w:color w:val="000000"/>
          <w:sz w:val="16"/>
          <w:szCs w:val="16"/>
          <w:lang w:val="cs-CZ"/>
        </w:rPr>
        <w:t xml:space="preserve">właściwie umocowany przedstawiciel </w:t>
      </w:r>
      <w:r w:rsidRPr="00573E60">
        <w:rPr>
          <w:rFonts w:ascii="Calibri" w:eastAsia="Times New Roman" w:hAnsi="Calibri" w:cs="Calibri"/>
          <w:i/>
          <w:sz w:val="16"/>
          <w:szCs w:val="16"/>
          <w:lang w:val="cs-CZ"/>
        </w:rPr>
        <w:t>podpisuje</w:t>
      </w:r>
      <w:r w:rsidR="00C50CBC" w:rsidRPr="00C50CBC">
        <w:rPr>
          <w:rFonts w:ascii="Calibri" w:eastAsia="Times New Roman" w:hAnsi="Calibri" w:cs="Calibri"/>
          <w:i/>
          <w:sz w:val="16"/>
          <w:szCs w:val="16"/>
          <w:lang w:val="cs-CZ"/>
        </w:rPr>
        <w:t xml:space="preserve"> </w:t>
      </w:r>
      <w:r w:rsidRPr="00573E60">
        <w:rPr>
          <w:rFonts w:ascii="Calibri" w:eastAsia="Times New Roman" w:hAnsi="Calibri" w:cs="Calibri"/>
          <w:i/>
          <w:sz w:val="16"/>
          <w:szCs w:val="16"/>
          <w:lang w:val="cs-CZ"/>
        </w:rPr>
        <w:t>dokument w formie elektronicznej</w:t>
      </w:r>
      <w:r w:rsidRPr="00573E60">
        <w:rPr>
          <w:rFonts w:ascii="Calibri" w:eastAsia="Times New Roman" w:hAnsi="Calibri" w:cs="Calibri"/>
          <w:i/>
          <w:color w:val="000000"/>
          <w:sz w:val="16"/>
          <w:szCs w:val="16"/>
          <w:lang w:val="cs-CZ"/>
        </w:rPr>
        <w:t xml:space="preserve"> </w:t>
      </w:r>
      <w:r w:rsidRPr="00573E60">
        <w:rPr>
          <w:rFonts w:ascii="Calibri" w:eastAsia="Times New Roman" w:hAnsi="Calibri" w:cs="Calibri"/>
          <w:i/>
          <w:sz w:val="16"/>
          <w:szCs w:val="16"/>
          <w:lang w:val="cs-CZ"/>
        </w:rPr>
        <w:t>kwalifikowanym podpisem elektronicznym)</w:t>
      </w:r>
    </w:p>
    <w:p w14:paraId="58BFED49" w14:textId="77777777" w:rsidR="00573E60" w:rsidRPr="00573E60" w:rsidRDefault="00573E60" w:rsidP="00573E60">
      <w:pPr>
        <w:suppressAutoHyphens/>
        <w:spacing w:before="60" w:after="40" w:line="360" w:lineRule="auto"/>
        <w:ind w:left="142" w:hanging="284"/>
        <w:jc w:val="both"/>
        <w:rPr>
          <w:rFonts w:ascii="Calibri" w:eastAsia="Cambria" w:hAnsi="Calibri" w:cs="Calibri"/>
          <w:b/>
          <w:szCs w:val="20"/>
          <w:lang w:val="cs-CZ" w:eastAsia="pl-PL"/>
        </w:rPr>
      </w:pPr>
    </w:p>
    <w:sectPr w:rsidR="00573E60" w:rsidRPr="00573E60" w:rsidSect="00D9276C">
      <w:footerReference w:type="default" r:id="rId7"/>
      <w:footerReference w:type="first" r:id="rId8"/>
      <w:pgSz w:w="11906" w:h="16838"/>
      <w:pgMar w:top="851" w:right="1417" w:bottom="1276" w:left="1417" w:header="284" w:footer="2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6DEFFE" w14:textId="77777777" w:rsidR="00F15CAB" w:rsidRDefault="00F15CAB" w:rsidP="00573E60">
      <w:pPr>
        <w:spacing w:after="0" w:line="240" w:lineRule="auto"/>
      </w:pPr>
      <w:r>
        <w:separator/>
      </w:r>
    </w:p>
  </w:endnote>
  <w:endnote w:type="continuationSeparator" w:id="0">
    <w:p w14:paraId="54DBEA06" w14:textId="77777777" w:rsidR="00F15CAB" w:rsidRDefault="00F15CAB" w:rsidP="00573E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FF8DE0" w14:textId="77777777" w:rsidR="00B401D3" w:rsidRPr="008465AC" w:rsidRDefault="00000000">
    <w:pPr>
      <w:pStyle w:val="Stopka"/>
      <w:jc w:val="right"/>
      <w:rPr>
        <w:rFonts w:ascii="Calibri" w:hAnsi="Calibri" w:cs="Calibri"/>
      </w:rPr>
    </w:pPr>
    <w:r w:rsidRPr="008465AC">
      <w:rPr>
        <w:rFonts w:ascii="Calibri" w:hAnsi="Calibri" w:cs="Calibri"/>
      </w:rPr>
      <w:t xml:space="preserve">Strona </w:t>
    </w:r>
    <w:r w:rsidRPr="008465AC">
      <w:rPr>
        <w:rFonts w:ascii="Calibri" w:hAnsi="Calibri" w:cs="Calibri"/>
        <w:b/>
        <w:bCs/>
      </w:rPr>
      <w:fldChar w:fldCharType="begin"/>
    </w:r>
    <w:r w:rsidRPr="008465AC">
      <w:rPr>
        <w:rFonts w:ascii="Calibri" w:hAnsi="Calibri" w:cs="Calibri"/>
        <w:b/>
        <w:bCs/>
      </w:rPr>
      <w:instrText>PAGE</w:instrText>
    </w:r>
    <w:r w:rsidRPr="008465AC">
      <w:rPr>
        <w:rFonts w:ascii="Calibri" w:hAnsi="Calibri" w:cs="Calibri"/>
        <w:b/>
        <w:bCs/>
      </w:rPr>
      <w:fldChar w:fldCharType="separate"/>
    </w:r>
    <w:r w:rsidRPr="008465AC">
      <w:rPr>
        <w:rFonts w:ascii="Calibri" w:hAnsi="Calibri" w:cs="Calibri"/>
        <w:b/>
        <w:bCs/>
      </w:rPr>
      <w:t>2</w:t>
    </w:r>
    <w:r w:rsidRPr="008465AC">
      <w:rPr>
        <w:rFonts w:ascii="Calibri" w:hAnsi="Calibri" w:cs="Calibri"/>
        <w:b/>
        <w:bCs/>
      </w:rPr>
      <w:fldChar w:fldCharType="end"/>
    </w:r>
    <w:r w:rsidRPr="008465AC">
      <w:rPr>
        <w:rFonts w:ascii="Calibri" w:hAnsi="Calibri" w:cs="Calibri"/>
      </w:rPr>
      <w:t xml:space="preserve"> z </w:t>
    </w:r>
    <w:r w:rsidRPr="008465AC">
      <w:rPr>
        <w:rFonts w:ascii="Calibri" w:hAnsi="Calibri" w:cs="Calibri"/>
        <w:b/>
        <w:bCs/>
      </w:rPr>
      <w:fldChar w:fldCharType="begin"/>
    </w:r>
    <w:r w:rsidRPr="008465AC">
      <w:rPr>
        <w:rFonts w:ascii="Calibri" w:hAnsi="Calibri" w:cs="Calibri"/>
        <w:b/>
        <w:bCs/>
      </w:rPr>
      <w:instrText>NUMPAGES</w:instrText>
    </w:r>
    <w:r w:rsidRPr="008465AC">
      <w:rPr>
        <w:rFonts w:ascii="Calibri" w:hAnsi="Calibri" w:cs="Calibri"/>
        <w:b/>
        <w:bCs/>
      </w:rPr>
      <w:fldChar w:fldCharType="separate"/>
    </w:r>
    <w:r w:rsidRPr="008465AC">
      <w:rPr>
        <w:rFonts w:ascii="Calibri" w:hAnsi="Calibri" w:cs="Calibri"/>
        <w:b/>
        <w:bCs/>
      </w:rPr>
      <w:t>2</w:t>
    </w:r>
    <w:r w:rsidRPr="008465AC">
      <w:rPr>
        <w:rFonts w:ascii="Calibri" w:hAnsi="Calibri" w:cs="Calibri"/>
        <w:b/>
        <w:bCs/>
      </w:rPr>
      <w:fldChar w:fldCharType="end"/>
    </w:r>
  </w:p>
  <w:p w14:paraId="3AF2A63D" w14:textId="77777777" w:rsidR="00B401D3" w:rsidRDefault="0000000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5" w:name="_Hlk106088987"/>
  <w:bookmarkStart w:id="6" w:name="_Hlk106088988"/>
  <w:p w14:paraId="5C661D03" w14:textId="1EF36B23" w:rsidR="00C50CBC" w:rsidRPr="005A630B" w:rsidRDefault="00C50CBC" w:rsidP="00C50CBC">
    <w:pPr>
      <w:pStyle w:val="Nagwek"/>
      <w:jc w:val="center"/>
      <w:rPr>
        <w:rFonts w:ascii="Calibri" w:hAnsi="Calibri" w:cs="Calibri"/>
        <w:sz w:val="16"/>
        <w:szCs w:val="16"/>
      </w:rPr>
    </w:pPr>
    <w:r w:rsidRPr="005A630B">
      <w:rPr>
        <w:noProof/>
      </w:rPr>
      <mc:AlternateContent>
        <mc:Choice Requires="wps">
          <w:drawing>
            <wp:anchor distT="3175" distB="0" distL="3175" distR="0" simplePos="0" relativeHeight="251661312" behindDoc="1" locked="0" layoutInCell="0" allowOverlap="1" wp14:anchorId="7B055B94" wp14:editId="2F97E38A">
              <wp:simplePos x="0" y="0"/>
              <wp:positionH relativeFrom="margin">
                <wp:align>center</wp:align>
              </wp:positionH>
              <wp:positionV relativeFrom="paragraph">
                <wp:posOffset>-45923</wp:posOffset>
              </wp:positionV>
              <wp:extent cx="5978525" cy="15240"/>
              <wp:effectExtent l="0" t="0" r="22225" b="22860"/>
              <wp:wrapNone/>
              <wp:docPr id="2" name="Łącznik prost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978525" cy="1524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4472C4"/>
                        </a:solidFill>
                        <a:miter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8AA43B9" id="Łącznik prosty 2" o:spid="_x0000_s1026" style="position:absolute;flip:y;z-index:-251655168;visibility:visible;mso-wrap-style:square;mso-width-percent:0;mso-height-percent:0;mso-wrap-distance-left:.25pt;mso-wrap-distance-top:.25pt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" from="0,-3.6pt" to="470.75pt,-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" o:allowincell="f" strokecolor="#4472c4" strokeweight=".5pt">
              <v:stroke joinstyle="miter"/>
              <o:lock v:ext="edit" shapetype="f"/>
              <w10:wrap anchorx="margin"/>
            </v:line>
          </w:pict>
        </mc:Fallback>
      </mc:AlternateContent>
    </w:r>
    <w:r w:rsidRPr="005A630B">
      <w:rPr>
        <w:rFonts w:ascii="Calibri" w:hAnsi="Calibri" w:cs="Calibri"/>
        <w:sz w:val="16"/>
        <w:szCs w:val="16"/>
      </w:rPr>
      <w:t>Przedmiot zamówienia:  „</w:t>
    </w:r>
    <w:r w:rsidR="00D9276C" w:rsidRPr="00D9276C">
      <w:rPr>
        <w:rFonts w:ascii="Calibri" w:hAnsi="Calibri" w:cs="Calibri"/>
        <w:sz w:val="16"/>
        <w:szCs w:val="16"/>
      </w:rPr>
      <w:t>Dostawa rozwiązań podnoszących poziom cyberbezpieczeństwa systemów teleinformatycznych oraz usługa audytu bezpieczeństwa systemów IT w ramach środków pochodzących z Funduszu Przeciwdziałania COVID-19 - podniesienie poziomu bezpieczeństwa systemów teleinformatycznych świadczeniodawców dla Szpitala Powiatowego w Kętrzynie</w:t>
    </w:r>
    <w:r w:rsidRPr="005A630B">
      <w:rPr>
        <w:rFonts w:ascii="Calibri" w:hAnsi="Calibri" w:cs="Calibri"/>
        <w:sz w:val="16"/>
        <w:szCs w:val="16"/>
      </w:rPr>
      <w:t xml:space="preserve">”.  </w:t>
    </w:r>
    <w:bookmarkEnd w:id="5"/>
    <w:bookmarkEnd w:id="6"/>
  </w:p>
  <w:p w14:paraId="5473D6D4" w14:textId="77777777" w:rsidR="00C50CBC" w:rsidRDefault="00C50CBC" w:rsidP="00C50CBC">
    <w:pPr>
      <w:pStyle w:val="Nagwek"/>
    </w:pPr>
  </w:p>
  <w:p w14:paraId="05E92611" w14:textId="77777777" w:rsidR="00C50CBC" w:rsidRDefault="00C50C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5342F3" w14:textId="77777777" w:rsidR="00F15CAB" w:rsidRDefault="00F15CAB" w:rsidP="00573E60">
      <w:pPr>
        <w:spacing w:after="0" w:line="240" w:lineRule="auto"/>
      </w:pPr>
      <w:r>
        <w:separator/>
      </w:r>
    </w:p>
  </w:footnote>
  <w:footnote w:type="continuationSeparator" w:id="0">
    <w:p w14:paraId="6CCE638F" w14:textId="77777777" w:rsidR="00F15CAB" w:rsidRDefault="00F15CAB" w:rsidP="00573E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8"/>
    <w:multiLevelType w:val="multilevel"/>
    <w:tmpl w:val="FFFFFFFF"/>
    <w:name w:val="WW8Num8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  <w:b w:val="0"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14216E75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cs="Times New Roman"/>
        <w:i w:val="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2" w15:restartNumberingAfterBreak="0">
    <w:nsid w:val="1D9F199E"/>
    <w:multiLevelType w:val="hybridMultilevel"/>
    <w:tmpl w:val="FFFFFFFF"/>
    <w:lvl w:ilvl="0" w:tplc="FF54F196">
      <w:start w:val="1"/>
      <w:numFmt w:val="decimal"/>
      <w:lvlText w:val="%1."/>
      <w:lvlJc w:val="left"/>
      <w:pPr>
        <w:ind w:left="720" w:hanging="360"/>
      </w:pPr>
      <w:rPr>
        <w:rFonts w:cs="Times New Roman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FAA7AEF"/>
    <w:multiLevelType w:val="hybridMultilevel"/>
    <w:tmpl w:val="FFFFFFFF"/>
    <w:lvl w:ilvl="0" w:tplc="ECF4E41E">
      <w:start w:val="1"/>
      <w:numFmt w:val="lowerLetter"/>
      <w:lvlText w:val="%1)"/>
      <w:lvlJc w:val="left"/>
      <w:pPr>
        <w:ind w:left="786" w:hanging="360"/>
      </w:pPr>
      <w:rPr>
        <w:rFonts w:cs="Times New Roman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4" w15:restartNumberingAfterBreak="0">
    <w:nsid w:val="216714B2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5" w15:restartNumberingAfterBreak="0">
    <w:nsid w:val="2C3C2D76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F881EA8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319A28AD"/>
    <w:multiLevelType w:val="multilevel"/>
    <w:tmpl w:val="91E80084"/>
    <w:name w:val="WW8Num152"/>
    <w:lvl w:ilvl="0">
      <w:start w:val="1"/>
      <w:numFmt w:val="decimal"/>
      <w:pStyle w:val="Nagwek1"/>
      <w:lvlText w:val="%1."/>
      <w:lvlJc w:val="left"/>
      <w:pPr>
        <w:ind w:left="644" w:hanging="360"/>
      </w:pPr>
      <w:rPr>
        <w:rFonts w:hint="default"/>
      </w:rPr>
    </w:lvl>
    <w:lvl w:ilvl="1">
      <w:start w:val="9"/>
      <w:numFmt w:val="decimal"/>
      <w:pStyle w:val="Nagwek2"/>
      <w:isLgl/>
      <w:lvlText w:val="%1.%2"/>
      <w:lvlJc w:val="left"/>
      <w:pPr>
        <w:ind w:left="1515" w:hanging="46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3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329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41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17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942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06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828" w:hanging="1440"/>
      </w:pPr>
      <w:rPr>
        <w:rFonts w:hint="default"/>
      </w:rPr>
    </w:lvl>
  </w:abstractNum>
  <w:abstractNum w:abstractNumId="8" w15:restartNumberingAfterBreak="0">
    <w:nsid w:val="34600F21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42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50017">
      <w:start w:val="1"/>
      <w:numFmt w:val="lowerLetter"/>
      <w:lvlText w:val="%3)"/>
      <w:lvlJc w:val="left"/>
      <w:pPr>
        <w:ind w:left="286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9" w15:restartNumberingAfterBreak="0">
    <w:nsid w:val="370C07B0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AA16C1E"/>
    <w:multiLevelType w:val="multilevel"/>
    <w:tmpl w:val="FFFFFFFF"/>
    <w:lvl w:ilvl="0">
      <w:start w:val="1"/>
      <w:numFmt w:val="decimal"/>
      <w:lvlText w:val="%1."/>
      <w:lvlJc w:val="left"/>
      <w:pPr>
        <w:ind w:left="7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11" w15:restartNumberingAfterBreak="0">
    <w:nsid w:val="3CA713B7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 w15:restartNumberingAfterBreak="0">
    <w:nsid w:val="4B92620C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D20083F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759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79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99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919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39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59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79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99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519" w:hanging="180"/>
      </w:pPr>
      <w:rPr>
        <w:rFonts w:cs="Times New Roman"/>
      </w:rPr>
    </w:lvl>
  </w:abstractNum>
  <w:abstractNum w:abstractNumId="14" w15:restartNumberingAfterBreak="0">
    <w:nsid w:val="4E62522D"/>
    <w:multiLevelType w:val="hybridMultilevel"/>
    <w:tmpl w:val="FFFFFFFF"/>
    <w:lvl w:ilvl="0" w:tplc="060404D8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0DB3A3E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702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2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62" w:hanging="180"/>
      </w:pPr>
      <w:rPr>
        <w:rFonts w:cs="Times New Roman"/>
      </w:rPr>
    </w:lvl>
  </w:abstractNum>
  <w:abstractNum w:abstractNumId="16" w15:restartNumberingAfterBreak="0">
    <w:nsid w:val="586E4C15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8767134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759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79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99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919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39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59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79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99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519" w:hanging="180"/>
      </w:pPr>
      <w:rPr>
        <w:rFonts w:cs="Times New Roman"/>
      </w:rPr>
    </w:lvl>
  </w:abstractNum>
  <w:abstractNum w:abstractNumId="18" w15:restartNumberingAfterBreak="0">
    <w:nsid w:val="623715C6"/>
    <w:multiLevelType w:val="multilevel"/>
    <w:tmpl w:val="FFFFFFFF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63741670"/>
    <w:multiLevelType w:val="hybridMultilevel"/>
    <w:tmpl w:val="FFFFFFFF"/>
    <w:lvl w:ilvl="0" w:tplc="FFFFFFFF">
      <w:start w:val="1"/>
      <w:numFmt w:val="decimal"/>
      <w:lvlText w:val="%1)"/>
      <w:lvlJc w:val="left"/>
      <w:pPr>
        <w:ind w:left="93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65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37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09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81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53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25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97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690" w:hanging="180"/>
      </w:pPr>
      <w:rPr>
        <w:rFonts w:cs="Times New Roman"/>
      </w:rPr>
    </w:lvl>
  </w:abstractNum>
  <w:abstractNum w:abstractNumId="20" w15:restartNumberingAfterBreak="0">
    <w:nsid w:val="64E02963"/>
    <w:multiLevelType w:val="multilevel"/>
    <w:tmpl w:val="FFFFFFFF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66EB18DE"/>
    <w:multiLevelType w:val="multilevel"/>
    <w:tmpl w:val="FFFFFFFF"/>
    <w:lvl w:ilvl="0">
      <w:start w:val="1"/>
      <w:numFmt w:val="lowerLetter"/>
      <w:lvlText w:val="%1)"/>
      <w:lvlJc w:val="left"/>
      <w:pPr>
        <w:ind w:left="423" w:hanging="360"/>
      </w:pPr>
      <w:rPr>
        <w:rFonts w:cs="Times New Roman"/>
      </w:rPr>
    </w:lvl>
    <w:lvl w:ilvl="1">
      <w:numFmt w:val="bullet"/>
      <w:lvlText w:val="̶"/>
      <w:lvlJc w:val="left"/>
      <w:pPr>
        <w:ind w:left="1143"/>
      </w:pPr>
      <w:rPr>
        <w:rFonts w:ascii="Arial" w:hAnsi="Arial"/>
      </w:rPr>
    </w:lvl>
    <w:lvl w:ilvl="2">
      <w:numFmt w:val="bullet"/>
      <w:lvlText w:val=""/>
      <w:lvlJc w:val="left"/>
      <w:pPr>
        <w:ind w:left="2223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43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63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83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03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23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543" w:hanging="360"/>
      </w:pPr>
      <w:rPr>
        <w:rFonts w:ascii="Wingdings" w:hAnsi="Wingdings"/>
      </w:rPr>
    </w:lvl>
  </w:abstractNum>
  <w:abstractNum w:abstractNumId="22" w15:restartNumberingAfterBreak="0">
    <w:nsid w:val="67A45E98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AA05100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71BD23D2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7213167A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72771114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trike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77A54DA3"/>
    <w:multiLevelType w:val="multilevel"/>
    <w:tmpl w:val="FFFFFFFF"/>
    <w:lvl w:ilvl="0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ind w:left="30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8" w15:restartNumberingAfterBreak="0">
    <w:nsid w:val="78F77E28"/>
    <w:multiLevelType w:val="multilevel"/>
    <w:tmpl w:val="FFFFFFFF"/>
    <w:lvl w:ilvl="0">
      <w:start w:val="7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29" w15:restartNumberingAfterBreak="0">
    <w:nsid w:val="7A957114"/>
    <w:multiLevelType w:val="multilevel"/>
    <w:tmpl w:val="FFFFFFFF"/>
    <w:lvl w:ilvl="0">
      <w:start w:val="4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num w:numId="1" w16cid:durableId="168831053">
    <w:abstractNumId w:val="7"/>
  </w:num>
  <w:num w:numId="2" w16cid:durableId="510492523">
    <w:abstractNumId w:val="15"/>
  </w:num>
  <w:num w:numId="3" w16cid:durableId="1879975001">
    <w:abstractNumId w:val="17"/>
  </w:num>
  <w:num w:numId="4" w16cid:durableId="890506604">
    <w:abstractNumId w:val="13"/>
  </w:num>
  <w:num w:numId="5" w16cid:durableId="187528891">
    <w:abstractNumId w:val="25"/>
  </w:num>
  <w:num w:numId="6" w16cid:durableId="1101144287">
    <w:abstractNumId w:val="14"/>
  </w:num>
  <w:num w:numId="7" w16cid:durableId="1219513152">
    <w:abstractNumId w:val="1"/>
  </w:num>
  <w:num w:numId="8" w16cid:durableId="688995570">
    <w:abstractNumId w:val="28"/>
  </w:num>
  <w:num w:numId="9" w16cid:durableId="1194928498">
    <w:abstractNumId w:val="21"/>
  </w:num>
  <w:num w:numId="10" w16cid:durableId="738089929">
    <w:abstractNumId w:val="16"/>
  </w:num>
  <w:num w:numId="11" w16cid:durableId="1957716031">
    <w:abstractNumId w:val="20"/>
  </w:num>
  <w:num w:numId="12" w16cid:durableId="363672263">
    <w:abstractNumId w:val="10"/>
  </w:num>
  <w:num w:numId="13" w16cid:durableId="654457033">
    <w:abstractNumId w:val="23"/>
  </w:num>
  <w:num w:numId="14" w16cid:durableId="889805547">
    <w:abstractNumId w:val="9"/>
  </w:num>
  <w:num w:numId="15" w16cid:durableId="1063407466">
    <w:abstractNumId w:val="27"/>
  </w:num>
  <w:num w:numId="16" w16cid:durableId="1246185789">
    <w:abstractNumId w:val="2"/>
  </w:num>
  <w:num w:numId="17" w16cid:durableId="2008098147">
    <w:abstractNumId w:val="4"/>
  </w:num>
  <w:num w:numId="18" w16cid:durableId="2084985115">
    <w:abstractNumId w:val="18"/>
  </w:num>
  <w:num w:numId="19" w16cid:durableId="137384984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937368851">
    <w:abstractNumId w:val="22"/>
  </w:num>
  <w:num w:numId="21" w16cid:durableId="635063239">
    <w:abstractNumId w:val="26"/>
  </w:num>
  <w:num w:numId="22" w16cid:durableId="1720864415">
    <w:abstractNumId w:val="11"/>
  </w:num>
  <w:num w:numId="23" w16cid:durableId="124048630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672756088">
    <w:abstractNumId w:val="0"/>
  </w:num>
  <w:num w:numId="25" w16cid:durableId="405349561">
    <w:abstractNumId w:val="24"/>
  </w:num>
  <w:num w:numId="26" w16cid:durableId="2074355393">
    <w:abstractNumId w:val="29"/>
  </w:num>
  <w:num w:numId="27" w16cid:durableId="1949465087">
    <w:abstractNumId w:val="8"/>
  </w:num>
  <w:num w:numId="28" w16cid:durableId="1875385472">
    <w:abstractNumId w:val="12"/>
  </w:num>
  <w:num w:numId="29" w16cid:durableId="289475781">
    <w:abstractNumId w:val="6"/>
  </w:num>
  <w:num w:numId="30" w16cid:durableId="28712872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3E60"/>
    <w:rsid w:val="001537D1"/>
    <w:rsid w:val="001D54F4"/>
    <w:rsid w:val="001F1C41"/>
    <w:rsid w:val="00260D41"/>
    <w:rsid w:val="00282A9E"/>
    <w:rsid w:val="00291F7D"/>
    <w:rsid w:val="002A04D5"/>
    <w:rsid w:val="002D004D"/>
    <w:rsid w:val="004A38BB"/>
    <w:rsid w:val="00501E32"/>
    <w:rsid w:val="00573E60"/>
    <w:rsid w:val="005A630B"/>
    <w:rsid w:val="0061422B"/>
    <w:rsid w:val="006934A0"/>
    <w:rsid w:val="00694BDD"/>
    <w:rsid w:val="00A45EDF"/>
    <w:rsid w:val="00AA5148"/>
    <w:rsid w:val="00AF0D5E"/>
    <w:rsid w:val="00C50CBC"/>
    <w:rsid w:val="00D31845"/>
    <w:rsid w:val="00D9276C"/>
    <w:rsid w:val="00EE1528"/>
    <w:rsid w:val="00F15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1371DA"/>
  <w15:chartTrackingRefBased/>
  <w15:docId w15:val="{04C3B85B-162F-47A6-8ADD-D09A70D3C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A38BB"/>
    <w:pPr>
      <w:keepNext/>
      <w:keepLines/>
      <w:numPr>
        <w:numId w:val="1"/>
      </w:numPr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agwek1"/>
    <w:next w:val="Normalny"/>
    <w:link w:val="Nagwek2Znak"/>
    <w:autoRedefine/>
    <w:uiPriority w:val="9"/>
    <w:unhideWhenUsed/>
    <w:qFormat/>
    <w:rsid w:val="004A38BB"/>
    <w:pPr>
      <w:numPr>
        <w:ilvl w:val="1"/>
      </w:numPr>
      <w:spacing w:before="120" w:after="120" w:line="276" w:lineRule="auto"/>
      <w:outlineLvl w:val="1"/>
    </w:pPr>
    <w:rPr>
      <w:rFonts w:eastAsia="Arial" w:cstheme="majorHAnsi"/>
      <w:b/>
      <w:color w:val="001642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rsid w:val="004A38BB"/>
    <w:rPr>
      <w:rFonts w:asciiTheme="majorHAnsi" w:eastAsia="Arial" w:hAnsiTheme="majorHAnsi" w:cstheme="majorHAnsi"/>
      <w:b/>
      <w:color w:val="001642"/>
    </w:rPr>
  </w:style>
  <w:style w:type="character" w:customStyle="1" w:styleId="Nagwek1Znak">
    <w:name w:val="Nagłówek 1 Znak"/>
    <w:basedOn w:val="Domylnaczcionkaakapitu"/>
    <w:link w:val="Nagwek1"/>
    <w:uiPriority w:val="9"/>
    <w:rsid w:val="004A38B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Stopka">
    <w:name w:val="footer"/>
    <w:basedOn w:val="Normalny"/>
    <w:link w:val="StopkaZnak"/>
    <w:uiPriority w:val="99"/>
    <w:unhideWhenUsed/>
    <w:rsid w:val="00573E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73E60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73E6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73E60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573E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73E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253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Nowak</dc:creator>
  <cp:keywords/>
  <dc:description/>
  <cp:lastModifiedBy>Adriana Więcko</cp:lastModifiedBy>
  <cp:revision>2</cp:revision>
  <dcterms:created xsi:type="dcterms:W3CDTF">2022-11-18T11:24:00Z</dcterms:created>
  <dcterms:modified xsi:type="dcterms:W3CDTF">2022-11-18T11:24:00Z</dcterms:modified>
</cp:coreProperties>
</file>