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7489C" w14:textId="77777777" w:rsidR="00247966" w:rsidRPr="00247966" w:rsidRDefault="00247966" w:rsidP="00247966">
      <w:pPr>
        <w:suppressAutoHyphens/>
        <w:autoSpaceDN w:val="0"/>
        <w:spacing w:after="0" w:line="276" w:lineRule="auto"/>
        <w:jc w:val="right"/>
        <w:textAlignment w:val="baseline"/>
        <w:rPr>
          <w:rFonts w:ascii="Times New Roman" w:eastAsia="Times New Roman" w:hAnsi="Times New Roman" w:cs="Times New Roman"/>
          <w:b/>
          <w:bCs/>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Załącznik nr 5 do SWZ</w:t>
      </w:r>
    </w:p>
    <w:p w14:paraId="5100A373"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bCs/>
          <w:kern w:val="0"/>
          <w:lang w:eastAsia="ar-SA"/>
          <w14:ligatures w14:val="none"/>
        </w:rPr>
      </w:pPr>
      <w:r w:rsidRPr="00247966">
        <w:rPr>
          <w:rFonts w:ascii="Times New Roman" w:eastAsia="Times New Roman" w:hAnsi="Times New Roman" w:cs="Times New Roman"/>
          <w:b/>
          <w:bCs/>
          <w:kern w:val="0"/>
          <w:lang w:eastAsia="ar-SA"/>
          <w14:ligatures w14:val="none"/>
        </w:rPr>
        <w:t>Istotne postanowienia umowy</w:t>
      </w:r>
    </w:p>
    <w:p w14:paraId="208B4C8B"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bCs/>
          <w:kern w:val="0"/>
          <w:lang w:eastAsia="ar-SA"/>
          <w14:ligatures w14:val="none"/>
        </w:rPr>
      </w:pPr>
      <w:r w:rsidRPr="00247966">
        <w:rPr>
          <w:rFonts w:ascii="Times New Roman" w:eastAsia="Times New Roman" w:hAnsi="Times New Roman" w:cs="Times New Roman"/>
          <w:b/>
          <w:bCs/>
          <w:kern w:val="0"/>
          <w:lang w:eastAsia="ar-SA"/>
          <w14:ligatures w14:val="none"/>
        </w:rPr>
        <w:t>Umowa nr…..</w:t>
      </w:r>
    </w:p>
    <w:p w14:paraId="1B043B34"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kern w:val="0"/>
          <w:lang w:eastAsia="ar-SA"/>
          <w14:ligatures w14:val="none"/>
        </w:rPr>
      </w:pPr>
    </w:p>
    <w:p w14:paraId="0C5FF10B" w14:textId="77777777" w:rsidR="00247966" w:rsidRPr="00247966" w:rsidRDefault="00247966" w:rsidP="00247966">
      <w:pPr>
        <w:suppressAutoHyphens/>
        <w:autoSpaceDN w:val="0"/>
        <w:spacing w:after="240" w:line="276" w:lineRule="auto"/>
        <w:jc w:val="both"/>
        <w:textAlignment w:val="baseline"/>
        <w:rPr>
          <w:rFonts w:ascii="Times New Roman" w:eastAsia="Times New Roman" w:hAnsi="Times New Roman" w:cs="Times New Roman"/>
          <w:kern w:val="0"/>
          <w:lang w:eastAsia="ar-SA"/>
          <w14:ligatures w14:val="none"/>
        </w:rPr>
      </w:pPr>
      <w:r w:rsidRPr="00247966">
        <w:rPr>
          <w:rFonts w:ascii="Times New Roman" w:eastAsia="Times New Roman" w:hAnsi="Times New Roman" w:cs="Times New Roman"/>
          <w:kern w:val="0"/>
          <w:lang w:eastAsia="ar-SA"/>
          <w14:ligatures w14:val="none"/>
        </w:rPr>
        <w:t xml:space="preserve">zawarta w dniu ……… r. w Kętrzynie, zwana dalej „Umową”, pomiędzy: </w:t>
      </w:r>
    </w:p>
    <w:p w14:paraId="57AEDA7B"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kern w:val="0"/>
          <w:sz w:val="20"/>
          <w:szCs w:val="20"/>
          <w:lang w:eastAsia="ar-SA"/>
          <w14:ligatures w14:val="none"/>
        </w:rPr>
        <w:t>SPZOZ Szpitalem Powiatowym w Kętrzynie</w:t>
      </w:r>
      <w:r w:rsidRPr="00247966">
        <w:rPr>
          <w:rFonts w:ascii="Times New Roman" w:eastAsia="Times New Roman" w:hAnsi="Times New Roman" w:cs="Times New Roman"/>
          <w:kern w:val="0"/>
          <w:sz w:val="20"/>
          <w:szCs w:val="20"/>
          <w:lang w:eastAsia="ar-SA"/>
          <w14:ligatures w14:val="none"/>
        </w:rPr>
        <w:t>, ul. M.C. Skłodowskiej 2, 11-400 Kętrzyn, wpisanym do rejestru stowarzyszeń, innych organizacji społecznych i zawodowych, fundacji oraz samodzielnych publicznych zakładów opieki zdrowotnej Krajowego Rejestru Sądowego prowadzonego przez Sąd Rejonowy w Olsztynie, VIII Wydział Gospodarczy KRS pod numerem 0000000499, posiadający nadany numer NIP: 7421836030, zwanym dalej „</w:t>
      </w:r>
      <w:r w:rsidRPr="00247966">
        <w:rPr>
          <w:rFonts w:ascii="Times New Roman" w:eastAsia="Times New Roman" w:hAnsi="Times New Roman" w:cs="Times New Roman"/>
          <w:b/>
          <w:kern w:val="0"/>
          <w:sz w:val="20"/>
          <w:szCs w:val="20"/>
          <w:lang w:eastAsia="ar-SA"/>
          <w14:ligatures w14:val="none"/>
        </w:rPr>
        <w:t>Zamawiającym”,</w:t>
      </w:r>
      <w:r w:rsidRPr="00247966">
        <w:rPr>
          <w:rFonts w:ascii="Times New Roman" w:eastAsia="Times New Roman" w:hAnsi="Times New Roman" w:cs="Times New Roman"/>
          <w:kern w:val="0"/>
          <w:sz w:val="20"/>
          <w:szCs w:val="20"/>
          <w:lang w:eastAsia="ar-SA"/>
          <w14:ligatures w14:val="none"/>
        </w:rPr>
        <w:t xml:space="preserve"> reprezentowanym przez:</w:t>
      </w:r>
    </w:p>
    <w:p w14:paraId="6A009652"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kern w:val="0"/>
          <w:sz w:val="20"/>
          <w:szCs w:val="20"/>
          <w:lang w:eastAsia="ar-SA"/>
          <w14:ligatures w14:val="none"/>
        </w:rPr>
        <w:t>Wojciecha Glinkę – Dyrektora</w:t>
      </w:r>
      <w:r w:rsidRPr="00247966">
        <w:rPr>
          <w:rFonts w:ascii="Times New Roman" w:eastAsia="Times New Roman" w:hAnsi="Times New Roman" w:cs="Times New Roman"/>
          <w:kern w:val="0"/>
          <w:sz w:val="20"/>
          <w:szCs w:val="20"/>
          <w:lang w:eastAsia="ar-SA"/>
          <w14:ligatures w14:val="none"/>
        </w:rPr>
        <w:t xml:space="preserve">, </w:t>
      </w:r>
    </w:p>
    <w:p w14:paraId="3393A85F"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p>
    <w:p w14:paraId="42AF2385"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a </w:t>
      </w:r>
    </w:p>
    <w:p w14:paraId="53F28B71"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p>
    <w:p w14:paraId="1ADC5DFF"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w:t>
      </w:r>
      <w:r w:rsidRPr="00247966">
        <w:rPr>
          <w:rFonts w:ascii="Times New Roman" w:eastAsia="Times New Roman" w:hAnsi="Times New Roman" w:cs="Times New Roman"/>
          <w:kern w:val="0"/>
          <w:sz w:val="20"/>
          <w:szCs w:val="20"/>
          <w:lang w:eastAsia="ar-SA"/>
          <w14:ligatures w14:val="none"/>
        </w:rPr>
        <w:t xml:space="preserve"> ……………………, ……………………………….,</w:t>
      </w:r>
    </w:p>
    <w:p w14:paraId="130EC15A"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KRS: ………………………… NIP: ………………………., </w:t>
      </w:r>
    </w:p>
    <w:p w14:paraId="381C58A3"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zwaną/ym dalej „Wykonawcą”, </w:t>
      </w:r>
    </w:p>
    <w:p w14:paraId="32812EDF"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reprezentowaną/ym przez: .................................................................................................................. </w:t>
      </w:r>
    </w:p>
    <w:p w14:paraId="20EFE9B2"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łącznie zwanymi dalej razem „Stronami”, a każde osobno „Stroną” </w:t>
      </w:r>
    </w:p>
    <w:p w14:paraId="2EE50C7C"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o następującej treści:</w:t>
      </w:r>
    </w:p>
    <w:p w14:paraId="241CBB14"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bCs/>
          <w:kern w:val="0"/>
          <w:sz w:val="20"/>
          <w:szCs w:val="20"/>
          <w:lang w:eastAsia="ar-SA"/>
          <w14:ligatures w14:val="none"/>
        </w:rPr>
      </w:pPr>
    </w:p>
    <w:p w14:paraId="7D41B36C"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bCs/>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 1.</w:t>
      </w:r>
    </w:p>
    <w:p w14:paraId="5C8D292C" w14:textId="586EDE6A" w:rsidR="00247966" w:rsidRPr="00247966" w:rsidRDefault="00247966" w:rsidP="00247966">
      <w:pPr>
        <w:widowControl w:val="0"/>
        <w:numPr>
          <w:ilvl w:val="1"/>
          <w:numId w:val="5"/>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Umowa została zawarta w wyniku postępowania o udzielenie zamówienia publicznego</w:t>
      </w:r>
      <w:r w:rsidRPr="00247966">
        <w:rPr>
          <w:rFonts w:ascii="Times New Roman" w:eastAsia="SimSun" w:hAnsi="Times New Roman" w:cs="Times New Roman"/>
          <w:kern w:val="0"/>
          <w:sz w:val="20"/>
          <w:szCs w:val="20"/>
          <w:lang w:eastAsia="zh-CN"/>
          <w14:ligatures w14:val="none"/>
        </w:rPr>
        <w:t xml:space="preserve">, </w:t>
      </w:r>
      <w:r w:rsidRPr="00247966">
        <w:rPr>
          <w:rFonts w:ascii="Times New Roman" w:eastAsia="Times New Roman" w:hAnsi="Times New Roman" w:cs="Times New Roman"/>
          <w:kern w:val="0"/>
          <w:sz w:val="20"/>
          <w:szCs w:val="20"/>
          <w:lang w:eastAsia="ar-SA"/>
          <w14:ligatures w14:val="none"/>
        </w:rPr>
        <w:t>przeprowadzonego</w:t>
      </w:r>
      <w:r w:rsidRPr="00247966">
        <w:rPr>
          <w:rFonts w:ascii="Times New Roman" w:eastAsia="SimSun" w:hAnsi="Times New Roman" w:cs="Times New Roman"/>
          <w:kern w:val="0"/>
          <w:sz w:val="20"/>
          <w:szCs w:val="20"/>
          <w:lang w:eastAsia="zh-CN"/>
          <w14:ligatures w14:val="none"/>
        </w:rPr>
        <w:t xml:space="preserve"> na podstawie przepisów ustawy</w:t>
      </w:r>
      <w:r w:rsidRPr="00247966">
        <w:rPr>
          <w:rFonts w:ascii="Times New Roman" w:eastAsia="Times New Roman" w:hAnsi="Times New Roman" w:cs="Times New Roman"/>
          <w:kern w:val="0"/>
          <w:sz w:val="20"/>
          <w:szCs w:val="20"/>
          <w:lang w:eastAsia="ar-SA"/>
          <w14:ligatures w14:val="none"/>
        </w:rPr>
        <w:t xml:space="preserve"> z dnia 11 września 2019 r. prawo zamówień publicznych (</w:t>
      </w:r>
      <w:r w:rsidRPr="00247966">
        <w:rPr>
          <w:rFonts w:ascii="Times New Roman" w:eastAsia="Times New Roman" w:hAnsi="Times New Roman" w:cs="Times New Roman"/>
          <w:kern w:val="0"/>
          <w:sz w:val="20"/>
          <w:szCs w:val="20"/>
          <w:shd w:val="clear" w:color="auto" w:fill="FFFFFF"/>
          <w:lang w:eastAsia="ar-SA"/>
          <w14:ligatures w14:val="none"/>
        </w:rPr>
        <w:t>t.j. Dz. U. z 2021 r. poz. 1129 z późn. zm.</w:t>
      </w:r>
      <w:r w:rsidRPr="00247966">
        <w:rPr>
          <w:rFonts w:ascii="Times New Roman" w:eastAsia="Times New Roman" w:hAnsi="Times New Roman" w:cs="Times New Roman"/>
          <w:kern w:val="0"/>
          <w:sz w:val="20"/>
          <w:szCs w:val="20"/>
          <w:lang w:eastAsia="ar-SA"/>
          <w14:ligatures w14:val="none"/>
        </w:rPr>
        <w:t xml:space="preserve">) w trybie </w:t>
      </w:r>
      <w:r w:rsidR="00C50C68">
        <w:rPr>
          <w:rFonts w:ascii="Times New Roman" w:eastAsia="Times New Roman" w:hAnsi="Times New Roman" w:cs="Times New Roman"/>
          <w:kern w:val="0"/>
          <w:sz w:val="20"/>
          <w:szCs w:val="20"/>
          <w:lang w:eastAsia="ar-SA"/>
          <w14:ligatures w14:val="none"/>
        </w:rPr>
        <w:t>podstawowym</w:t>
      </w:r>
      <w:r w:rsidRPr="00247966">
        <w:rPr>
          <w:rFonts w:ascii="Times New Roman" w:eastAsia="Times New Roman" w:hAnsi="Times New Roman" w:cs="Times New Roman"/>
          <w:kern w:val="0"/>
          <w:sz w:val="20"/>
          <w:szCs w:val="20"/>
          <w:lang w:eastAsia="ar-SA"/>
          <w14:ligatures w14:val="none"/>
        </w:rPr>
        <w:t xml:space="preserve"> – nr sprawy </w:t>
      </w:r>
      <w:r w:rsidR="00C50C68">
        <w:rPr>
          <w:rFonts w:ascii="Times New Roman" w:eastAsia="Times New Roman" w:hAnsi="Times New Roman" w:cs="Times New Roman"/>
          <w:b/>
          <w:kern w:val="0"/>
          <w:sz w:val="20"/>
          <w:szCs w:val="20"/>
          <w:lang w:eastAsia="ar-SA"/>
          <w14:ligatures w14:val="none"/>
        </w:rPr>
        <w:t>39/TP/2023</w:t>
      </w:r>
      <w:r w:rsidRPr="00247966">
        <w:rPr>
          <w:rFonts w:ascii="Times New Roman" w:eastAsia="Times New Roman" w:hAnsi="Times New Roman" w:cs="Times New Roman"/>
          <w:kern w:val="0"/>
          <w:sz w:val="20"/>
          <w:szCs w:val="20"/>
          <w:lang w:eastAsia="ar-SA"/>
          <w14:ligatures w14:val="none"/>
        </w:rPr>
        <w:t xml:space="preserve"> a jej p</w:t>
      </w:r>
      <w:r w:rsidRPr="00247966">
        <w:rPr>
          <w:rFonts w:ascii="Times New Roman" w:eastAsia="Times New Roman" w:hAnsi="Times New Roman" w:cs="Times New Roman"/>
          <w:bCs/>
          <w:kern w:val="0"/>
          <w:sz w:val="20"/>
          <w:szCs w:val="20"/>
          <w:lang w:eastAsia="ar-SA"/>
          <w14:ligatures w14:val="none"/>
        </w:rPr>
        <w:t xml:space="preserve">rzedmiotem jest sukcesywna </w:t>
      </w:r>
      <w:r w:rsidRPr="00247966">
        <w:rPr>
          <w:rFonts w:ascii="Times New Roman" w:eastAsia="Times New Roman" w:hAnsi="Times New Roman" w:cs="Times New Roman"/>
          <w:b/>
          <w:bCs/>
          <w:kern w:val="0"/>
          <w:sz w:val="20"/>
          <w:szCs w:val="20"/>
          <w:lang w:eastAsia="ar-SA"/>
          <w14:ligatures w14:val="none"/>
        </w:rPr>
        <w:t xml:space="preserve">dostawa implantów do endoprotez oraz dodatkowego asortymentu wyrobów medycznych do Szpitala Powiatowego w Kętrzynie Pakiet nr …….. </w:t>
      </w:r>
      <w:r w:rsidRPr="00247966">
        <w:rPr>
          <w:rFonts w:ascii="Times New Roman" w:eastAsia="Times New Roman" w:hAnsi="Times New Roman" w:cs="Times New Roman"/>
          <w:bCs/>
          <w:kern w:val="0"/>
          <w:sz w:val="20"/>
          <w:szCs w:val="20"/>
          <w:lang w:eastAsia="ar-SA"/>
          <w14:ligatures w14:val="none"/>
        </w:rPr>
        <w:t>(zwane dalej „Produktami”).</w:t>
      </w:r>
    </w:p>
    <w:p w14:paraId="2E716F67" w14:textId="656B0FD6" w:rsidR="00247966" w:rsidRPr="00247966" w:rsidRDefault="00247966" w:rsidP="00247966">
      <w:pPr>
        <w:widowControl w:val="0"/>
        <w:numPr>
          <w:ilvl w:val="1"/>
          <w:numId w:val="5"/>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Cs/>
          <w:kern w:val="0"/>
          <w:sz w:val="20"/>
          <w:szCs w:val="20"/>
          <w:lang w:eastAsia="ar-SA"/>
          <w14:ligatures w14:val="none"/>
        </w:rPr>
        <w:t xml:space="preserve">Produkty będące przedmiotem dostawy są szczegółowo opisane w Załączniku nr 1 do Umowy: „Formularz asortymentowo – cenowy”, zaś Wykonawca oświadcza, że spełniają one wszelkie </w:t>
      </w:r>
      <w:r w:rsidRPr="00247966">
        <w:rPr>
          <w:rFonts w:ascii="Times New Roman" w:eastAsia="Times New Roman" w:hAnsi="Times New Roman" w:cs="Times New Roman"/>
          <w:kern w:val="0"/>
          <w:sz w:val="20"/>
          <w:szCs w:val="20"/>
          <w:lang w:eastAsia="ar-SA"/>
          <w14:ligatures w14:val="none"/>
        </w:rPr>
        <w:t xml:space="preserve">wymogi określone przez powszechnie obowiązujące przepisy prawa, w szczególności Wykonawca oświadcza, że oferowane Produkty posiadają odpowiednie dokumenty i są one aktualne dla przedmiotowego postępowania oraz mogą być stosowane w służbie zdrowia zgodnie z Ustawą dla wyrobów kwalifikowanych jako wyroby medyczne zgodnie z </w:t>
      </w:r>
      <w:r w:rsidRPr="00247966">
        <w:rPr>
          <w:rFonts w:ascii="Times New Roman" w:eastAsia="Times New Roman" w:hAnsi="Times New Roman" w:cs="Times New Roman"/>
          <w:kern w:val="0"/>
          <w:sz w:val="20"/>
          <w:szCs w:val="20"/>
          <w:shd w:val="clear" w:color="auto" w:fill="FFFFFF"/>
          <w:lang w:eastAsia="ar-SA"/>
          <w14:ligatures w14:val="none"/>
        </w:rPr>
        <w:t>ustawa z dnia 7 kwietnia 2022r. o wyrobach medycznych (Dz. U. poz. 974).</w:t>
      </w:r>
      <w:r w:rsidRPr="00247966">
        <w:rPr>
          <w:rFonts w:ascii="Times New Roman" w:eastAsia="Times New Roman" w:hAnsi="Times New Roman" w:cs="Times New Roman"/>
          <w:kern w:val="0"/>
          <w:sz w:val="20"/>
          <w:szCs w:val="20"/>
          <w:lang w:eastAsia="ar-SA"/>
          <w14:ligatures w14:val="none"/>
        </w:rPr>
        <w:t xml:space="preserve"> Wykonawca ponadto oświadcza, że oferowane Produkty kwalifikowane jako wyroby medyczne, zgodnie z ustawą z dnia 20 maja 2010 r. o wyrobach medycznych, zostały wprowadzone do obrotu i stosowania na terenie Polski, zgodnie z postanowieniami tej Ustawy i ustaw powiązanych. Wykonawca przedłoży wyżej wymienione dokumenty oraz wszelkie inne dokumenty (koncesje, certyfikaty, licencje itp.) na każde żądanie Zamawiającego, w terminie </w:t>
      </w:r>
      <w:r w:rsidR="00C50C68" w:rsidRPr="00C50C68">
        <w:rPr>
          <w:rFonts w:ascii="Times New Roman" w:eastAsia="Times New Roman" w:hAnsi="Times New Roman" w:cs="Times New Roman"/>
          <w:b/>
          <w:bCs/>
          <w:kern w:val="0"/>
          <w:sz w:val="20"/>
          <w:szCs w:val="20"/>
          <w:lang w:eastAsia="ar-SA"/>
          <w14:ligatures w14:val="none"/>
        </w:rPr>
        <w:t>5</w:t>
      </w:r>
      <w:r w:rsidRPr="00C50C68">
        <w:rPr>
          <w:rFonts w:ascii="Times New Roman" w:eastAsia="Times New Roman" w:hAnsi="Times New Roman" w:cs="Times New Roman"/>
          <w:b/>
          <w:bCs/>
          <w:color w:val="FF0000"/>
          <w:kern w:val="0"/>
          <w:sz w:val="20"/>
          <w:szCs w:val="20"/>
          <w:lang w:eastAsia="ar-SA"/>
          <w14:ligatures w14:val="none"/>
        </w:rPr>
        <w:t xml:space="preserve"> </w:t>
      </w:r>
      <w:r w:rsidRPr="00247966">
        <w:rPr>
          <w:rFonts w:ascii="Times New Roman" w:eastAsia="Times New Roman" w:hAnsi="Times New Roman" w:cs="Times New Roman"/>
          <w:kern w:val="0"/>
          <w:sz w:val="20"/>
          <w:szCs w:val="20"/>
          <w:lang w:eastAsia="ar-SA"/>
          <w14:ligatures w14:val="none"/>
        </w:rPr>
        <w:t>dni od daty wezwania. Wykonawca ponosi pełną odpowiedzialność za dokumenty dopuszczające Produkty do stosowania i obrotu w służbie zdrowia.</w:t>
      </w:r>
      <w:r w:rsidRPr="00247966">
        <w:rPr>
          <w:rFonts w:ascii="Times New Roman" w:eastAsia="Times New Roman" w:hAnsi="Times New Roman" w:cs="Times New Roman"/>
          <w:bCs/>
          <w:kern w:val="0"/>
          <w:sz w:val="20"/>
          <w:szCs w:val="20"/>
          <w:lang w:eastAsia="ar-SA"/>
          <w14:ligatures w14:val="none"/>
        </w:rPr>
        <w:t xml:space="preserve"> </w:t>
      </w:r>
    </w:p>
    <w:p w14:paraId="50CB83E8" w14:textId="77777777" w:rsidR="00247966" w:rsidRPr="00247966" w:rsidRDefault="00247966" w:rsidP="00247966">
      <w:pPr>
        <w:widowControl w:val="0"/>
        <w:numPr>
          <w:ilvl w:val="1"/>
          <w:numId w:val="5"/>
        </w:numPr>
        <w:suppressAutoHyphens/>
        <w:autoSpaceDN w:val="0"/>
        <w:spacing w:after="0" w:line="100" w:lineRule="atLeast"/>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Cs/>
          <w:kern w:val="0"/>
          <w:sz w:val="20"/>
          <w:szCs w:val="20"/>
          <w:lang w:eastAsia="ar-SA"/>
          <w14:ligatures w14:val="none"/>
        </w:rPr>
        <w:t>Wykonawca zobowiązany jest do przeprowadzenia w terminie 7 dni od dnia podpisania Umowy szkolenia personelu medycznego Zamawiającego w zakresie technik operacyjnych z zastosowaniem  Produktów z zakresu objętego Umową na koszt własny w siedzibie Zamawiającego lub w ośrodku przez niego wskazanym.</w:t>
      </w:r>
    </w:p>
    <w:p w14:paraId="2A902BAE" w14:textId="77777777" w:rsidR="00247966" w:rsidRPr="00247966" w:rsidRDefault="00247966" w:rsidP="00247966">
      <w:pPr>
        <w:widowControl w:val="0"/>
        <w:numPr>
          <w:ilvl w:val="1"/>
          <w:numId w:val="5"/>
        </w:numPr>
        <w:suppressAutoHyphens/>
        <w:autoSpaceDN w:val="0"/>
        <w:spacing w:after="0" w:line="100" w:lineRule="atLeast"/>
        <w:contextualSpacing/>
        <w:jc w:val="both"/>
        <w:textAlignment w:val="baseline"/>
        <w:rPr>
          <w:rFonts w:ascii="Times New Roman" w:eastAsia="Times New Roman" w:hAnsi="Times New Roman" w:cs="Times New Roman"/>
          <w:i/>
          <w:iCs/>
          <w:color w:val="7030A0"/>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Na czas trwania umowy Wykonawca użyczy Zamawiającemu niezbędne instrumentarium i napędy do endoprotez wraz z kontenerami do ich przechowywania i sterylizacji. Narzędzia zostaną zdeponowane na Bloku Operacyjnym. W związku z powyższym Wykonawca zapewni serwis zdeponowanych u Zamawiającego narzędzi. Dostawa nastąpi najpóźniej wraz z pierwszą dostawą implantów. Użyczenie niezbędnego instrumentarium do wykonania zabiegów jest wkalkulowane </w:t>
      </w:r>
      <w:r w:rsidRPr="00247966">
        <w:rPr>
          <w:rFonts w:ascii="Times New Roman" w:eastAsia="Times New Roman" w:hAnsi="Times New Roman" w:cs="Times New Roman"/>
          <w:kern w:val="0"/>
          <w:sz w:val="20"/>
          <w:szCs w:val="20"/>
          <w:lang w:eastAsia="ar-SA"/>
          <w14:ligatures w14:val="none"/>
        </w:rPr>
        <w:br/>
        <w:t xml:space="preserve">i wliczone w cenę dostarczanego asortymentu, bez ponoszenia przez Zamawiającego dodatkowych opłat. Wykonawca utworzy podmagazyn lub depozyt oraz zobowiąże się do uzupełniania stanów </w:t>
      </w:r>
      <w:r w:rsidRPr="00247966">
        <w:rPr>
          <w:rFonts w:ascii="Times New Roman" w:eastAsia="Times New Roman" w:hAnsi="Times New Roman" w:cs="Times New Roman"/>
          <w:kern w:val="0"/>
          <w:sz w:val="20"/>
          <w:szCs w:val="20"/>
          <w:lang w:eastAsia="ar-SA"/>
          <w14:ligatures w14:val="none"/>
        </w:rPr>
        <w:br/>
        <w:t xml:space="preserve">w czasie </w:t>
      </w:r>
      <w:bookmarkStart w:id="0" w:name="_Hlk42072011"/>
      <w:r w:rsidRPr="00247966">
        <w:rPr>
          <w:rFonts w:ascii="Times New Roman" w:eastAsia="Times New Roman" w:hAnsi="Times New Roman" w:cs="Times New Roman"/>
          <w:b/>
          <w:kern w:val="0"/>
          <w:sz w:val="20"/>
          <w:szCs w:val="20"/>
          <w:lang w:eastAsia="ar-SA"/>
          <w14:ligatures w14:val="none"/>
        </w:rPr>
        <w:t>dla Pakietu nr ………w czasie ….. dnia roboczego, dla Pakietu nr ….. w ciągu ….. h</w:t>
      </w:r>
      <w:bookmarkEnd w:id="0"/>
      <w:r w:rsidRPr="00247966">
        <w:rPr>
          <w:rFonts w:ascii="Times New Roman" w:eastAsia="Times New Roman" w:hAnsi="Times New Roman" w:cs="Times New Roman"/>
          <w:kern w:val="0"/>
          <w:sz w:val="20"/>
          <w:szCs w:val="20"/>
          <w:lang w:eastAsia="ar-SA"/>
          <w14:ligatures w14:val="none"/>
        </w:rPr>
        <w:t xml:space="preserve">  liczonych dla dni/godzin roboczych </w:t>
      </w:r>
      <w:bookmarkStart w:id="1" w:name="_Hlk108441665"/>
      <w:r w:rsidRPr="00247966">
        <w:rPr>
          <w:rFonts w:ascii="Times New Roman" w:eastAsia="Times New Roman" w:hAnsi="Times New Roman" w:cs="Times New Roman"/>
          <w:i/>
          <w:iCs/>
          <w:color w:val="7030A0"/>
          <w:kern w:val="0"/>
          <w:sz w:val="20"/>
          <w:szCs w:val="20"/>
          <w:lang w:eastAsia="ar-SA"/>
          <w14:ligatures w14:val="none"/>
        </w:rPr>
        <w:t>(Zgodnie z załącznikiem nr 2 do SWZ- Formularz asortymentowo-cenowy)</w:t>
      </w:r>
    </w:p>
    <w:bookmarkEnd w:id="1"/>
    <w:p w14:paraId="77E8883A" w14:textId="77777777" w:rsidR="00247966" w:rsidRPr="00247966" w:rsidRDefault="00247966" w:rsidP="00247966">
      <w:pPr>
        <w:widowControl w:val="0"/>
        <w:numPr>
          <w:ilvl w:val="1"/>
          <w:numId w:val="5"/>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Podane w załączniku nr 1 do Umowy ilości są jedynie wielkościami orientacyjnymi, co oznacza, że:</w:t>
      </w:r>
    </w:p>
    <w:p w14:paraId="2EBF06FE" w14:textId="77777777" w:rsidR="00247966" w:rsidRPr="00247966" w:rsidRDefault="00247966" w:rsidP="00247966">
      <w:pPr>
        <w:numPr>
          <w:ilvl w:val="0"/>
          <w:numId w:val="15"/>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lastRenderedPageBreak/>
        <w:t xml:space="preserve">Zamawiający zastrzega sobie prawo dokonania zmiany ilości Produktów i ograniczenia jego zakresu do 70% wartości brutto wynikającej z Umowy, </w:t>
      </w:r>
    </w:p>
    <w:p w14:paraId="717C03BB" w14:textId="77777777" w:rsidR="00247966" w:rsidRPr="00247966" w:rsidRDefault="00247966" w:rsidP="00247966">
      <w:pPr>
        <w:numPr>
          <w:ilvl w:val="0"/>
          <w:numId w:val="15"/>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Niewykorzystanie przez Zamawiającego 30% wartości brutto Produktów wynikającej z Umowy nie może stanowić podstawy do roszczeń odszkodowawczych ze strony Wykonawcy z tytułu niezrealizowania zamówienia, </w:t>
      </w:r>
    </w:p>
    <w:p w14:paraId="3DA80562" w14:textId="77777777" w:rsidR="00247966" w:rsidRPr="00247966" w:rsidRDefault="00247966" w:rsidP="00247966">
      <w:pPr>
        <w:numPr>
          <w:ilvl w:val="0"/>
          <w:numId w:val="15"/>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Zmienione ilości będą wynikać z bieżącego zapotrzebowania Zamawiającego na dany artykuł, </w:t>
      </w:r>
    </w:p>
    <w:p w14:paraId="71E36288" w14:textId="77777777" w:rsidR="00247966" w:rsidRPr="00247966" w:rsidRDefault="00247966" w:rsidP="00247966">
      <w:pPr>
        <w:numPr>
          <w:ilvl w:val="0"/>
          <w:numId w:val="15"/>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Powyższe zmiany nie mogą spowodować zmian cen jednostkowych. </w:t>
      </w:r>
    </w:p>
    <w:p w14:paraId="3B47E4C2" w14:textId="77777777" w:rsidR="00247966" w:rsidRPr="00247966" w:rsidRDefault="00247966" w:rsidP="00247966">
      <w:pPr>
        <w:numPr>
          <w:ilvl w:val="0"/>
          <w:numId w:val="15"/>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Zmiany w tym zakresie nie stanowią zmiany Umowy.</w:t>
      </w:r>
    </w:p>
    <w:p w14:paraId="501FA8F0"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bCs/>
          <w:kern w:val="0"/>
          <w:sz w:val="20"/>
          <w:szCs w:val="20"/>
          <w:lang w:eastAsia="ar-SA"/>
          <w14:ligatures w14:val="none"/>
        </w:rPr>
      </w:pPr>
    </w:p>
    <w:p w14:paraId="69A0DD72"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bCs/>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 2.</w:t>
      </w:r>
    </w:p>
    <w:p w14:paraId="5B5C4B95" w14:textId="4AE7036B" w:rsidR="00247966" w:rsidRPr="00247966" w:rsidRDefault="00247966" w:rsidP="00247966">
      <w:pPr>
        <w:numPr>
          <w:ilvl w:val="0"/>
          <w:numId w:val="27"/>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Wykonawca będzie dostarczać Produkty </w:t>
      </w:r>
      <w:r w:rsidRPr="00247966">
        <w:rPr>
          <w:rFonts w:ascii="Times New Roman" w:eastAsia="Times New Roman" w:hAnsi="Times New Roman" w:cs="Times New Roman"/>
          <w:b/>
          <w:kern w:val="0"/>
          <w:sz w:val="20"/>
          <w:szCs w:val="20"/>
          <w:lang w:eastAsia="ar-SA"/>
          <w14:ligatures w14:val="none"/>
        </w:rPr>
        <w:t xml:space="preserve">w okresie </w:t>
      </w:r>
      <w:r w:rsidR="00C50C68">
        <w:rPr>
          <w:rFonts w:ascii="Times New Roman" w:eastAsia="Times New Roman" w:hAnsi="Times New Roman" w:cs="Times New Roman"/>
          <w:b/>
          <w:kern w:val="0"/>
          <w:sz w:val="20"/>
          <w:szCs w:val="20"/>
          <w:lang w:eastAsia="ar-SA"/>
          <w14:ligatures w14:val="none"/>
        </w:rPr>
        <w:t>6</w:t>
      </w:r>
      <w:r w:rsidRPr="00247966">
        <w:rPr>
          <w:rFonts w:ascii="Times New Roman" w:eastAsia="Times New Roman" w:hAnsi="Times New Roman" w:cs="Times New Roman"/>
          <w:b/>
          <w:kern w:val="0"/>
          <w:sz w:val="20"/>
          <w:szCs w:val="20"/>
          <w:lang w:eastAsia="ar-SA"/>
          <w14:ligatures w14:val="none"/>
        </w:rPr>
        <w:t>-</w:t>
      </w:r>
      <w:r w:rsidR="00C50C68">
        <w:rPr>
          <w:rFonts w:ascii="Times New Roman" w:eastAsia="Times New Roman" w:hAnsi="Times New Roman" w:cs="Times New Roman"/>
          <w:b/>
          <w:kern w:val="0"/>
          <w:sz w:val="20"/>
          <w:szCs w:val="20"/>
          <w:lang w:eastAsia="ar-SA"/>
          <w14:ligatures w14:val="none"/>
        </w:rPr>
        <w:t>ci</w:t>
      </w:r>
      <w:r w:rsidRPr="00247966">
        <w:rPr>
          <w:rFonts w:ascii="Times New Roman" w:eastAsia="Times New Roman" w:hAnsi="Times New Roman" w:cs="Times New Roman"/>
          <w:b/>
          <w:kern w:val="0"/>
          <w:sz w:val="20"/>
          <w:szCs w:val="20"/>
          <w:lang w:eastAsia="ar-SA"/>
          <w14:ligatures w14:val="none"/>
        </w:rPr>
        <w:t xml:space="preserve">u miesięcy </w:t>
      </w:r>
      <w:r w:rsidRPr="00247966">
        <w:rPr>
          <w:rFonts w:ascii="Times New Roman" w:eastAsia="Times New Roman" w:hAnsi="Times New Roman" w:cs="Times New Roman"/>
          <w:kern w:val="0"/>
          <w:sz w:val="20"/>
          <w:szCs w:val="20"/>
          <w:lang w:eastAsia="ar-SA"/>
          <w14:ligatures w14:val="none"/>
        </w:rPr>
        <w:t xml:space="preserve">obowiązywania Umowy tj. </w:t>
      </w:r>
      <w:r w:rsidRPr="00247966">
        <w:rPr>
          <w:rFonts w:ascii="Times New Roman" w:eastAsia="Times New Roman" w:hAnsi="Times New Roman" w:cs="Times New Roman"/>
          <w:b/>
          <w:kern w:val="0"/>
          <w:sz w:val="20"/>
          <w:szCs w:val="20"/>
          <w:lang w:eastAsia="ar-SA"/>
          <w14:ligatures w14:val="none"/>
        </w:rPr>
        <w:t>………………. r.</w:t>
      </w:r>
      <w:r w:rsidRPr="00247966">
        <w:rPr>
          <w:rFonts w:ascii="Times New Roman" w:eastAsia="Times New Roman" w:hAnsi="Times New Roman" w:cs="Times New Roman"/>
          <w:kern w:val="0"/>
          <w:sz w:val="20"/>
          <w:szCs w:val="20"/>
          <w:lang w:eastAsia="ar-SA"/>
          <w14:ligatures w14:val="none"/>
        </w:rPr>
        <w:t xml:space="preserve"> od dnia </w:t>
      </w:r>
      <w:r w:rsidRPr="00247966">
        <w:rPr>
          <w:rFonts w:ascii="Times New Roman" w:eastAsia="Times New Roman" w:hAnsi="Times New Roman" w:cs="Times New Roman"/>
          <w:b/>
          <w:kern w:val="0"/>
          <w:sz w:val="20"/>
          <w:szCs w:val="20"/>
          <w:lang w:eastAsia="ar-SA"/>
          <w14:ligatures w14:val="none"/>
        </w:rPr>
        <w:t>……………r.</w:t>
      </w:r>
    </w:p>
    <w:p w14:paraId="7ECC85EA" w14:textId="77777777" w:rsidR="00247966" w:rsidRPr="00247966" w:rsidRDefault="00247966" w:rsidP="00247966">
      <w:pPr>
        <w:numPr>
          <w:ilvl w:val="0"/>
          <w:numId w:val="27"/>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Wykonawca zobowiązuje się do dostarczania Produktów systematycznie, na podstawie jednostkowych zamówień składanych przez uprawnionego pracownika Szpitala, w terminie: w terminie </w:t>
      </w:r>
      <w:r w:rsidRPr="00247966">
        <w:rPr>
          <w:rFonts w:ascii="Times New Roman" w:eastAsia="Times New Roman" w:hAnsi="Times New Roman" w:cs="Times New Roman"/>
          <w:b/>
          <w:kern w:val="0"/>
          <w:sz w:val="20"/>
          <w:szCs w:val="20"/>
          <w:lang w:eastAsia="ar-SA"/>
          <w14:ligatures w14:val="none"/>
        </w:rPr>
        <w:t xml:space="preserve">dla Pakietu nr ….. w czasie ….. dnia roboczego, dla Pakietu nr …. w ciągu …….. h </w:t>
      </w:r>
      <w:r w:rsidRPr="00247966">
        <w:rPr>
          <w:rFonts w:ascii="Times New Roman" w:eastAsia="Times New Roman" w:hAnsi="Times New Roman" w:cs="Times New Roman"/>
          <w:i/>
          <w:iCs/>
          <w:color w:val="7030A0"/>
          <w:kern w:val="0"/>
          <w:sz w:val="20"/>
          <w:szCs w:val="20"/>
          <w:lang w:eastAsia="ar-SA"/>
          <w14:ligatures w14:val="none"/>
        </w:rPr>
        <w:t xml:space="preserve">(Zgodnie z załącznikiem nr 2 do SWZ- Formularz asortymentowo-cenowy) </w:t>
      </w:r>
      <w:r w:rsidRPr="00247966">
        <w:rPr>
          <w:rFonts w:ascii="Times New Roman" w:eastAsia="Times New Roman" w:hAnsi="Times New Roman" w:cs="Times New Roman"/>
          <w:kern w:val="0"/>
          <w:sz w:val="20"/>
          <w:szCs w:val="20"/>
          <w:lang w:eastAsia="ar-SA"/>
          <w14:ligatures w14:val="none"/>
        </w:rPr>
        <w:t>od momentu złożenia zamówienia. Rozładunek u Zamawiającego będzie każdorazowo następować w godz. 7.30-14.00.</w:t>
      </w:r>
    </w:p>
    <w:p w14:paraId="073A6CB4" w14:textId="77777777" w:rsidR="00247966" w:rsidRPr="00247966" w:rsidRDefault="00247966" w:rsidP="00247966">
      <w:pPr>
        <w:numPr>
          <w:ilvl w:val="0"/>
          <w:numId w:val="27"/>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iCs/>
          <w:kern w:val="0"/>
          <w:sz w:val="20"/>
          <w:szCs w:val="20"/>
          <w:lang w:eastAsia="ar-SA"/>
          <w14:ligatures w14:val="none"/>
        </w:rPr>
        <w:t>Dostarczane Produkty winny posiadać termin przydatności przynajmniej 12 miesięcy od daty dostawy do Zamawiającego, a w przypadku produktów posiadających tylko 12 miesięczny termin ważności nadany przez producenta – 6 miesięcy licząc od daty dostawy do Zamawiającego. Dostawy Produktów z krótszym terminem ważności mogą być dopuszczone w wyjątkowych sytuacjach i każdorazowo zgodę na nie musi wyrazić upoważniony pracownik Zamawiającego.</w:t>
      </w:r>
    </w:p>
    <w:p w14:paraId="6768F142" w14:textId="77777777" w:rsidR="00247966" w:rsidRPr="00247966" w:rsidRDefault="00247966" w:rsidP="00247966">
      <w:pPr>
        <w:numPr>
          <w:ilvl w:val="0"/>
          <w:numId w:val="27"/>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Dokument wydania Produktów Zamawiającemu </w:t>
      </w:r>
      <w:r w:rsidRPr="00247966">
        <w:rPr>
          <w:rFonts w:ascii="Times New Roman" w:eastAsia="Times New Roman" w:hAnsi="Times New Roman" w:cs="Times New Roman"/>
          <w:bCs/>
          <w:kern w:val="0"/>
          <w:sz w:val="20"/>
          <w:szCs w:val="20"/>
          <w:lang w:eastAsia="ar-SA"/>
          <w14:ligatures w14:val="none"/>
        </w:rPr>
        <w:t>winien zawierać nazwy handlowe przekazywanych Produktów, ich wytwórcę oraz nr katalogowy i serię w przypadku ich posiadania, cenę netto i brutto poszczególnych Produktów i wartość całej dostawy, datę ważności Produktów, a także dokładną ilość w opakowaniu handlowym.</w:t>
      </w:r>
    </w:p>
    <w:p w14:paraId="3FFC4FD6" w14:textId="77777777" w:rsidR="00247966" w:rsidRPr="00247966" w:rsidRDefault="00247966" w:rsidP="00247966">
      <w:pPr>
        <w:numPr>
          <w:ilvl w:val="0"/>
          <w:numId w:val="27"/>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Dokonanie przez Zamawiającego odbioru Produktów zgodnie z postanowieniami Umowy nie zwalnia Wykonawcy od roszczeń Zamawiającego z tytułu gwarancji jakości i rękojmi za wady Produktów w przypadku późniejszego wystąpienia ich wad. </w:t>
      </w:r>
    </w:p>
    <w:p w14:paraId="4D8F9CEF" w14:textId="77777777" w:rsidR="00247966" w:rsidRPr="00247966" w:rsidRDefault="00247966" w:rsidP="00247966">
      <w:pPr>
        <w:numPr>
          <w:ilvl w:val="0"/>
          <w:numId w:val="27"/>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 przypadku chwilowego braku asortymentu Wykonawca:  </w:t>
      </w:r>
    </w:p>
    <w:p w14:paraId="19844EA6" w14:textId="77777777" w:rsidR="00247966" w:rsidRPr="00247966" w:rsidRDefault="00247966" w:rsidP="00247966">
      <w:pPr>
        <w:numPr>
          <w:ilvl w:val="0"/>
          <w:numId w:val="16"/>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niezwłocznie po otrzymaniu zamówienia na Produkty poinformuje Zamawiającego w formie pisemnej (przy jednoczesnym przesłaniu informacji w formie faksowej), o braku możliwości realizacji dostawy w terminie wyznaczonym na dostawę oraz może dokonać zamiany na produkt równoważny po wyrażeniu zgody przez Zamawiającego na taką zamianę, przy czym cena produktu równoważnego nie może przekroczyć ceny Produktu podstawowego</w:t>
      </w:r>
    </w:p>
    <w:p w14:paraId="03C9F746" w14:textId="77777777" w:rsidR="00247966" w:rsidRPr="00247966" w:rsidRDefault="00247966" w:rsidP="00247966">
      <w:pPr>
        <w:numPr>
          <w:ilvl w:val="0"/>
          <w:numId w:val="16"/>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niezwłocznie po otrzymaniu zamówienia na Produkty poinformuje Zamawiającego w formie pisemnej (przy jednoczesnym przesłaniu informacji w formie faksowej), o braku możliwości realizacji dostawy Produktów w terminach określonych w § 2 ust. 2 Umowy i braku możliwości dostarczenia produktu równoważnego, wówczas Zamawiający ma prawo dokonania zakupu interwencyjnego u innego Dostawcy. Wykonawca zwróci Zamawiającemu różnicę powstałą pomiędzy ceną wynikającą z Umowy a ceną u innego Dostawcy, z wyłączeniem powołania się przez Wykonawcę na okoliczności, które zgodnie z przepisami prawa powszechnie obowiązującego uprawniają Sprzedającego do odmowy dostarczenia towaru Kupującemu.</w:t>
      </w:r>
    </w:p>
    <w:p w14:paraId="761FD80C" w14:textId="77777777" w:rsidR="00247966" w:rsidRPr="00247966" w:rsidRDefault="00247966" w:rsidP="00247966">
      <w:pPr>
        <w:suppressAutoHyphens/>
        <w:autoSpaceDN w:val="0"/>
        <w:spacing w:after="0" w:line="276" w:lineRule="auto"/>
        <w:ind w:left="720"/>
        <w:jc w:val="both"/>
        <w:textAlignment w:val="baseline"/>
        <w:rPr>
          <w:rFonts w:ascii="Times New Roman" w:eastAsia="Times New Roman" w:hAnsi="Times New Roman" w:cs="Times New Roman"/>
          <w:kern w:val="0"/>
          <w:sz w:val="20"/>
          <w:szCs w:val="20"/>
          <w:lang w:eastAsia="ar-SA"/>
          <w14:ligatures w14:val="none"/>
        </w:rPr>
      </w:pPr>
    </w:p>
    <w:p w14:paraId="3EB0373A" w14:textId="77777777" w:rsidR="00247966" w:rsidRPr="00247966" w:rsidRDefault="00247966" w:rsidP="00247966">
      <w:pPr>
        <w:numPr>
          <w:ilvl w:val="0"/>
          <w:numId w:val="16"/>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Zamawiający może odstąpić od naliczania kar umownych przewidzianych w § 7 ust. 1 lit. a) Umowy, jeżeli Wykonawca poinformuje Zamawiającego w sposób wymieniony w ust. 6 lit. a) i b) powyżej oraz dokona zwrotu Zamawiającemu różnicy wynikającej w dokonanym zakupie, o którym mowa powyżej. </w:t>
      </w:r>
    </w:p>
    <w:p w14:paraId="09437115" w14:textId="77777777" w:rsidR="00247966" w:rsidRPr="00247966" w:rsidRDefault="00247966" w:rsidP="00247966">
      <w:pPr>
        <w:numPr>
          <w:ilvl w:val="0"/>
          <w:numId w:val="6"/>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Jeżeli Wykonawca nie dostarczy Produktów w terminie określonym w Umowie i nie poinformuje Zamawiającego o braku możliwości terminowej realizacji dostawy, Zamawiający zastrzega sobie prawo odstąpienia od Umowy w części dotyczącej zamówionych Produktów, której dotyczyło opóźnienie w dostawie. W takim przypadku Wykonawcy nie przysługują żadne roszczenia odszkodowawcze. Koszty związane z ewentualnym odbiorem zwrotnym dostarczonych po terminie Produktów oraz zwrot różnicy w cenie związany z zakupem interwencyjnym Produktów u innego Dostawcy obciążają Wykonawcę. </w:t>
      </w:r>
    </w:p>
    <w:p w14:paraId="7B55F144" w14:textId="77777777" w:rsidR="00247966" w:rsidRPr="00247966" w:rsidRDefault="00247966" w:rsidP="00247966">
      <w:pPr>
        <w:numPr>
          <w:ilvl w:val="0"/>
          <w:numId w:val="6"/>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lastRenderedPageBreak/>
        <w:t>W przypadku niewyczerpania w okresie Umowy jej wartości Zamawiający uprawniony będzie, na podstawie oświadczenia, złożonego Wykonawcy przed upływem terminu określonego w § 2 ust. 1 do przedłużenia terminu wykonywania dostaw do czasu pełnego wykonania Umowy, lecz nie dłużej niż o 90 dni.</w:t>
      </w:r>
    </w:p>
    <w:p w14:paraId="2B15B836" w14:textId="77777777" w:rsidR="00247966" w:rsidRPr="00247966" w:rsidRDefault="00247966" w:rsidP="00247966">
      <w:pPr>
        <w:numPr>
          <w:ilvl w:val="0"/>
          <w:numId w:val="6"/>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W przypadku stwierdzenia braków ilościowych lub wad jakościowych Zamawiający niezwłocznie powiadomi o tym Wykonawcę, który rozpatrzy reklamację dotyczącą:</w:t>
      </w:r>
    </w:p>
    <w:p w14:paraId="7B48C8DA" w14:textId="77777777" w:rsidR="00247966" w:rsidRPr="00247966" w:rsidRDefault="00247966" w:rsidP="00247966">
      <w:pPr>
        <w:numPr>
          <w:ilvl w:val="0"/>
          <w:numId w:val="7"/>
        </w:numPr>
        <w:tabs>
          <w:tab w:val="left" w:pos="709"/>
        </w:tabs>
        <w:suppressAutoHyphens/>
        <w:autoSpaceDN w:val="0"/>
        <w:spacing w:after="0" w:line="276" w:lineRule="auto"/>
        <w:ind w:left="709"/>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braków ilościowych do 72 godzin, licząc ich bieg dla dni roboczych.</w:t>
      </w:r>
    </w:p>
    <w:p w14:paraId="324E6036" w14:textId="77777777" w:rsidR="00247966" w:rsidRPr="00247966" w:rsidRDefault="00247966" w:rsidP="00247966">
      <w:pPr>
        <w:numPr>
          <w:ilvl w:val="0"/>
          <w:numId w:val="7"/>
        </w:numPr>
        <w:tabs>
          <w:tab w:val="left" w:pos="709"/>
        </w:tabs>
        <w:suppressAutoHyphens/>
        <w:autoSpaceDN w:val="0"/>
        <w:spacing w:after="0" w:line="276" w:lineRule="auto"/>
        <w:ind w:left="709"/>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wad jakościowych w ciągu 5 dni roboczych.</w:t>
      </w:r>
    </w:p>
    <w:p w14:paraId="03CDCBC4" w14:textId="77777777" w:rsidR="00247966" w:rsidRPr="00247966" w:rsidRDefault="00247966" w:rsidP="00247966">
      <w:pPr>
        <w:suppressAutoHyphens/>
        <w:autoSpaceDE w:val="0"/>
        <w:autoSpaceDN w:val="0"/>
        <w:spacing w:after="0" w:line="276" w:lineRule="auto"/>
        <w:ind w:left="357"/>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 przypadku reklamacji zamówień „Cito” przed jej rozpatrzeniem Wykonawca niezwłocznie dostarcza zastępczo zamówiony asortyment.  </w:t>
      </w:r>
    </w:p>
    <w:p w14:paraId="090ED102" w14:textId="77777777" w:rsidR="00247966" w:rsidRPr="00247966" w:rsidRDefault="00247966" w:rsidP="00247966">
      <w:pPr>
        <w:numPr>
          <w:ilvl w:val="0"/>
          <w:numId w:val="6"/>
        </w:numPr>
        <w:suppressAutoHyphens/>
        <w:autoSpaceDE w:val="0"/>
        <w:autoSpaceDN w:val="0"/>
        <w:spacing w:after="0" w:line="276" w:lineRule="auto"/>
        <w:ind w:left="426" w:hanging="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Prawo własności Produktów oraz ryzyko przypadkowej ich utraty, uszkodzenia lub zniszczenia przechodzi na Zamawiającego z chwilą wydania Produktów Zamawiającemu przez Wykonawcę, po podpisaniu przez upoważnionych przedstawicieli Stron dokumentu wydania. Dokument ten zostaje sporządzony w dniu dostawy po sprawdzeniu przez przedstawiciela Zamawiającego stanu Produktów. Jeden egzemplarz dokumentu wydania pozostaje u Zamawiającego. Zamawiający ma prawo odmówić odbioru Produktów oraz podpisania dokumentu wydania, jeżeli w trakcie odbioru stwierdzi, że Produkty te posiadają wady, ślady uszkodzeń bądź używania. </w:t>
      </w:r>
    </w:p>
    <w:p w14:paraId="1874F30D" w14:textId="77777777" w:rsidR="00247966" w:rsidRPr="00247966" w:rsidRDefault="00247966" w:rsidP="00247966">
      <w:pPr>
        <w:numPr>
          <w:ilvl w:val="0"/>
          <w:numId w:val="6"/>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Wykonawca nie ma prawa korzystania z pracowników Zamawiającego przy realizacji Umowy bez uzyskania uprzedniej zgody Zamawiającego.</w:t>
      </w:r>
    </w:p>
    <w:p w14:paraId="599CEB79" w14:textId="77777777" w:rsidR="00247966" w:rsidRPr="00247966" w:rsidRDefault="00247966" w:rsidP="00247966">
      <w:pPr>
        <w:numPr>
          <w:ilvl w:val="0"/>
          <w:numId w:val="6"/>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Wykonawca zobowiązuje się do osobistego wykonania Umowy. Za działania podwykonawców, w przypadku wykonania Umowy przy ich pomocy po i w przypadku uzyskania zgody Zamawiającego, Wykonawca ponosi odpowiedzialność jak za swoje własne.   </w:t>
      </w:r>
    </w:p>
    <w:p w14:paraId="7402722C"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kern w:val="0"/>
          <w:sz w:val="20"/>
          <w:szCs w:val="20"/>
          <w:lang w:eastAsia="ar-SA"/>
          <w14:ligatures w14:val="none"/>
        </w:rPr>
      </w:pPr>
    </w:p>
    <w:p w14:paraId="1CE2ED6F"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kern w:val="0"/>
          <w:sz w:val="20"/>
          <w:szCs w:val="20"/>
          <w:lang w:eastAsia="ar-SA"/>
          <w14:ligatures w14:val="none"/>
        </w:rPr>
      </w:pPr>
      <w:r w:rsidRPr="00247966">
        <w:rPr>
          <w:rFonts w:ascii="Times New Roman" w:eastAsia="Times New Roman" w:hAnsi="Times New Roman" w:cs="Times New Roman"/>
          <w:b/>
          <w:kern w:val="0"/>
          <w:sz w:val="20"/>
          <w:szCs w:val="20"/>
          <w:lang w:eastAsia="ar-SA"/>
          <w14:ligatures w14:val="none"/>
        </w:rPr>
        <w:t>§ 3.</w:t>
      </w:r>
    </w:p>
    <w:p w14:paraId="48BB8115" w14:textId="77777777" w:rsidR="00247966" w:rsidRPr="00247966" w:rsidRDefault="00247966" w:rsidP="00247966">
      <w:pPr>
        <w:numPr>
          <w:ilvl w:val="0"/>
          <w:numId w:val="17"/>
        </w:numPr>
        <w:suppressAutoHyphens/>
        <w:autoSpaceDE w:val="0"/>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Wykonawca udziela gwarancji na Produkty, co do ich jakości, na okres …. roku od dnia ich wydania Zamawiającemu.  </w:t>
      </w:r>
    </w:p>
    <w:p w14:paraId="5C53E096" w14:textId="77777777" w:rsidR="00247966" w:rsidRPr="00247966" w:rsidRDefault="00247966" w:rsidP="00247966">
      <w:pPr>
        <w:widowControl w:val="0"/>
        <w:numPr>
          <w:ilvl w:val="0"/>
          <w:numId w:val="17"/>
        </w:numPr>
        <w:suppressAutoHyphens/>
        <w:autoSpaceDN w:val="0"/>
        <w:spacing w:after="0" w:line="276" w:lineRule="auto"/>
        <w:ind w:left="426"/>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Zamawiającemu przysługują wobec Wykonawcy uprawnienia z tytułu rękojmi za wady Produktów</w:t>
      </w:r>
    </w:p>
    <w:p w14:paraId="18DBD228" w14:textId="1B7B010E" w:rsidR="00247966" w:rsidRPr="00C50C68" w:rsidRDefault="00247966" w:rsidP="00247966">
      <w:pPr>
        <w:widowControl w:val="0"/>
        <w:numPr>
          <w:ilvl w:val="0"/>
          <w:numId w:val="17"/>
        </w:numPr>
        <w:suppressAutoHyphens/>
        <w:autoSpaceDN w:val="0"/>
        <w:spacing w:after="0" w:line="276" w:lineRule="auto"/>
        <w:ind w:left="426"/>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Wykonawca oświadcza, że w ramach udzielonej gwarancji oraz w ramach udzielonej rękojmi, na własny koszt wymieni wadliwe Produkty na Produkty wolne od wad w terminie 7 dni od daty rozpatrzenia reklamacji w zakresie zgłoszonej wady przez Zamawiającego. </w:t>
      </w:r>
      <w:r w:rsidRPr="00C50C68">
        <w:rPr>
          <w:rFonts w:ascii="Times New Roman" w:eastAsia="Times New Roman" w:hAnsi="Times New Roman" w:cs="Times New Roman"/>
          <w:kern w:val="0"/>
          <w:sz w:val="20"/>
          <w:szCs w:val="20"/>
          <w:lang w:eastAsia="ar-SA"/>
          <w14:ligatures w14:val="none"/>
        </w:rPr>
        <w:t>Wykonawca rozpatrzy reklamację w terminie 5 dni od zgłoszenia wady Produktów przez Zamawiającego.</w:t>
      </w:r>
    </w:p>
    <w:p w14:paraId="4419FF14" w14:textId="77777777" w:rsidR="00247966" w:rsidRPr="00247966" w:rsidRDefault="00247966" w:rsidP="00247966">
      <w:pPr>
        <w:keepNext/>
        <w:widowControl w:val="0"/>
        <w:numPr>
          <w:ilvl w:val="0"/>
          <w:numId w:val="17"/>
        </w:numPr>
        <w:suppressAutoHyphens/>
        <w:autoSpaceDN w:val="0"/>
        <w:spacing w:after="0" w:line="276" w:lineRule="auto"/>
        <w:ind w:left="426"/>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Za wadę Produktu przyjmuje się w szczególności niespełnianie przez wadliwy Produkt chociażby jednego z wymogów dotyczących parametrów określonych Umowie i w Załączniku nr 1 do Umowy, brak nowości Produktów, bądź ich uszkodzenie oraz jakąkolwiek inną przyczynę, z powodu której niemożliwym jest wykorzystanie Produktu zgodnie z jego przeznaczeniem. </w:t>
      </w:r>
    </w:p>
    <w:p w14:paraId="345B8519" w14:textId="77777777" w:rsidR="00247966" w:rsidRPr="00247966" w:rsidRDefault="00247966" w:rsidP="00247966">
      <w:pPr>
        <w:keepNext/>
        <w:widowControl w:val="0"/>
        <w:numPr>
          <w:ilvl w:val="0"/>
          <w:numId w:val="17"/>
        </w:numPr>
        <w:suppressAutoHyphens/>
        <w:autoSpaceDN w:val="0"/>
        <w:spacing w:after="0" w:line="276" w:lineRule="auto"/>
        <w:ind w:left="426"/>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Za wykonanie naprawy, wymianę Produktów lub ich części na nowe oraz usunięcie nieprawidłowości w działaniu całkowitą odpowiedzialność ponosi Wykonawca. </w:t>
      </w:r>
    </w:p>
    <w:p w14:paraId="360DD9F6" w14:textId="53B623E3" w:rsidR="00247966" w:rsidRPr="00247966" w:rsidRDefault="00247966" w:rsidP="00247966">
      <w:pPr>
        <w:keepNext/>
        <w:widowControl w:val="0"/>
        <w:numPr>
          <w:ilvl w:val="0"/>
          <w:numId w:val="17"/>
        </w:numPr>
        <w:suppressAutoHyphens/>
        <w:autoSpaceDN w:val="0"/>
        <w:spacing w:after="0" w:line="276" w:lineRule="auto"/>
        <w:ind w:left="426"/>
        <w:contextualSpacing/>
        <w:jc w:val="both"/>
        <w:textAlignment w:val="baseline"/>
        <w:rPr>
          <w:rFonts w:ascii="Times New Roman" w:eastAsia="Times New Roman" w:hAnsi="Times New Roman" w:cs="Times New Roman"/>
          <w:color w:val="FF0000"/>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W przypadku nieusunięcia wad przez Wykonawcę w wymaganych terminach Zamawiający może usunąć stwierdzone wady na koszt Wykonawcy, zachowując jednocześnie wszelkie uprawnienia do naliczenia kar umownych i odszkodowań uzupełniających</w:t>
      </w:r>
      <w:r w:rsidR="00C50C68">
        <w:rPr>
          <w:rFonts w:ascii="Times New Roman" w:eastAsia="Times New Roman" w:hAnsi="Times New Roman" w:cs="Times New Roman"/>
          <w:kern w:val="0"/>
          <w:sz w:val="20"/>
          <w:szCs w:val="20"/>
          <w:lang w:eastAsia="ar-SA"/>
          <w14:ligatures w14:val="none"/>
        </w:rPr>
        <w:t>.</w:t>
      </w:r>
    </w:p>
    <w:p w14:paraId="4C6F8FF4" w14:textId="77777777" w:rsidR="00247966" w:rsidRPr="00247966" w:rsidRDefault="00247966" w:rsidP="00247966">
      <w:pPr>
        <w:keepNext/>
        <w:widowControl w:val="0"/>
        <w:numPr>
          <w:ilvl w:val="0"/>
          <w:numId w:val="17"/>
        </w:numPr>
        <w:suppressAutoHyphens/>
        <w:autoSpaceDN w:val="0"/>
        <w:spacing w:after="0" w:line="276" w:lineRule="auto"/>
        <w:ind w:left="426"/>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Niezależnie od uprawnień z gwarancji udzielonej przez Wykonawcę, Zamawiający może korzystać z uprawnień z gwarancji producenta.</w:t>
      </w:r>
    </w:p>
    <w:p w14:paraId="6EF25875" w14:textId="77777777" w:rsidR="00247966" w:rsidRPr="00247966" w:rsidRDefault="00247966" w:rsidP="00247966">
      <w:pPr>
        <w:keepNext/>
        <w:widowControl w:val="0"/>
        <w:numPr>
          <w:ilvl w:val="0"/>
          <w:numId w:val="17"/>
        </w:numPr>
        <w:suppressAutoHyphens/>
        <w:autoSpaceDN w:val="0"/>
        <w:spacing w:after="0" w:line="276" w:lineRule="auto"/>
        <w:ind w:left="426"/>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Postanowienia niniejszego paragrafu stanowią oświadczenie gwarancyjne w rozumieniu art. 577 i art. 577</w:t>
      </w:r>
      <w:r w:rsidRPr="00247966">
        <w:rPr>
          <w:rFonts w:ascii="Times New Roman" w:eastAsia="Times New Roman" w:hAnsi="Times New Roman" w:cs="Times New Roman"/>
          <w:kern w:val="0"/>
          <w:sz w:val="20"/>
          <w:szCs w:val="20"/>
          <w:vertAlign w:val="superscript"/>
          <w:lang w:eastAsia="ar-SA"/>
          <w14:ligatures w14:val="none"/>
        </w:rPr>
        <w:t>1</w:t>
      </w:r>
      <w:r w:rsidRPr="00247966">
        <w:rPr>
          <w:rFonts w:ascii="Times New Roman" w:eastAsia="Times New Roman" w:hAnsi="Times New Roman" w:cs="Times New Roman"/>
          <w:kern w:val="0"/>
          <w:sz w:val="20"/>
          <w:szCs w:val="20"/>
          <w:lang w:eastAsia="ar-SA"/>
          <w14:ligatures w14:val="none"/>
        </w:rPr>
        <w:t xml:space="preserve"> Kodeksu cywilnego. Dokumentem potwierdzającym udzielenie gwarancji przez Wykonawcę, w rozumieniu art. 577</w:t>
      </w:r>
      <w:r w:rsidRPr="00247966">
        <w:rPr>
          <w:rFonts w:ascii="Times New Roman" w:eastAsia="Times New Roman" w:hAnsi="Times New Roman" w:cs="Times New Roman"/>
          <w:kern w:val="0"/>
          <w:sz w:val="20"/>
          <w:szCs w:val="20"/>
          <w:vertAlign w:val="superscript"/>
          <w:lang w:eastAsia="ar-SA"/>
          <w14:ligatures w14:val="none"/>
        </w:rPr>
        <w:t>2</w:t>
      </w:r>
      <w:r w:rsidRPr="00247966">
        <w:rPr>
          <w:rFonts w:ascii="Times New Roman" w:eastAsia="Times New Roman" w:hAnsi="Times New Roman" w:cs="Times New Roman"/>
          <w:kern w:val="0"/>
          <w:sz w:val="20"/>
          <w:szCs w:val="20"/>
          <w:lang w:eastAsia="ar-SA"/>
          <w14:ligatures w14:val="none"/>
        </w:rPr>
        <w:t xml:space="preserve"> Kodeksu cywilnego jest Umowa.</w:t>
      </w:r>
    </w:p>
    <w:p w14:paraId="62387205"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p>
    <w:p w14:paraId="2A7B0ADA"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kern w:val="0"/>
          <w:sz w:val="20"/>
          <w:szCs w:val="20"/>
          <w:lang w:eastAsia="ar-SA"/>
          <w14:ligatures w14:val="none"/>
        </w:rPr>
      </w:pPr>
      <w:r w:rsidRPr="00247966">
        <w:rPr>
          <w:rFonts w:ascii="Times New Roman" w:eastAsia="Times New Roman" w:hAnsi="Times New Roman" w:cs="Times New Roman"/>
          <w:b/>
          <w:kern w:val="0"/>
          <w:sz w:val="20"/>
          <w:szCs w:val="20"/>
          <w:lang w:eastAsia="ar-SA"/>
          <w14:ligatures w14:val="none"/>
        </w:rPr>
        <w:t>§ 4.</w:t>
      </w:r>
    </w:p>
    <w:p w14:paraId="4D5C094A" w14:textId="77777777" w:rsidR="00247966" w:rsidRPr="00247966" w:rsidRDefault="00247966" w:rsidP="00247966">
      <w:pPr>
        <w:widowControl w:val="0"/>
        <w:numPr>
          <w:ilvl w:val="0"/>
          <w:numId w:val="8"/>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pl-PL"/>
          <w14:ligatures w14:val="none"/>
        </w:rPr>
        <w:t>Mając na uwadze § 2 ust. 6 Umowy Zamawiający może dopuścić asortyment równoważny, o innej nazwie handlowej lub innej wielkości opakowań niż wskazane w zał. nr 1, pod warunkiem:</w:t>
      </w:r>
    </w:p>
    <w:p w14:paraId="5EDD2948" w14:textId="77777777" w:rsidR="00247966" w:rsidRPr="00247966" w:rsidRDefault="00247966" w:rsidP="00247966">
      <w:pPr>
        <w:widowControl w:val="0"/>
        <w:numPr>
          <w:ilvl w:val="0"/>
          <w:numId w:val="9"/>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pl-PL"/>
          <w14:ligatures w14:val="none"/>
        </w:rPr>
        <w:t>zachowania składu podstawowego i komponentów oraz zachowania właściwości terapeutycznych i użytkowych,</w:t>
      </w:r>
    </w:p>
    <w:p w14:paraId="6585A158" w14:textId="77777777" w:rsidR="00247966" w:rsidRPr="00247966" w:rsidRDefault="00247966" w:rsidP="00247966">
      <w:pPr>
        <w:widowControl w:val="0"/>
        <w:numPr>
          <w:ilvl w:val="0"/>
          <w:numId w:val="9"/>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pl-PL"/>
          <w14:ligatures w14:val="none"/>
        </w:rPr>
        <w:t>przeliczenia na ilość żądaną przez Zamawiającego bez zwiększenia ceny jednostkowej,</w:t>
      </w:r>
    </w:p>
    <w:p w14:paraId="528BA647" w14:textId="77777777" w:rsidR="00247966" w:rsidRPr="00247966" w:rsidRDefault="00247966" w:rsidP="00247966">
      <w:pPr>
        <w:widowControl w:val="0"/>
        <w:numPr>
          <w:ilvl w:val="0"/>
          <w:numId w:val="9"/>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spełnienia wymogów przepisów wskazanych w § 1 ust. 2. </w:t>
      </w:r>
    </w:p>
    <w:p w14:paraId="5276CE8E" w14:textId="77777777" w:rsidR="00247966" w:rsidRPr="00247966" w:rsidRDefault="00247966" w:rsidP="00247966">
      <w:pPr>
        <w:widowControl w:val="0"/>
        <w:numPr>
          <w:ilvl w:val="0"/>
          <w:numId w:val="8"/>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lastRenderedPageBreak/>
        <w:t>Dostawa asortymentu równoważnego jest możliwa wyłącznie po każdorazowym uzyskaniu przez Wykonawcę zgody Zamawiającego na jej realizację.</w:t>
      </w:r>
    </w:p>
    <w:p w14:paraId="32DEF27B"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p>
    <w:p w14:paraId="2E092ACE"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kern w:val="0"/>
          <w:sz w:val="20"/>
          <w:szCs w:val="20"/>
          <w:lang w:eastAsia="ar-SA"/>
          <w14:ligatures w14:val="none"/>
        </w:rPr>
      </w:pPr>
      <w:r w:rsidRPr="00247966">
        <w:rPr>
          <w:rFonts w:ascii="Times New Roman" w:eastAsia="Times New Roman" w:hAnsi="Times New Roman" w:cs="Times New Roman"/>
          <w:b/>
          <w:kern w:val="0"/>
          <w:sz w:val="20"/>
          <w:szCs w:val="20"/>
          <w:lang w:eastAsia="ar-SA"/>
          <w14:ligatures w14:val="none"/>
        </w:rPr>
        <w:t>§ 5.</w:t>
      </w:r>
    </w:p>
    <w:p w14:paraId="30BBFDAC" w14:textId="77777777" w:rsidR="00247966" w:rsidRPr="00247966" w:rsidRDefault="00247966" w:rsidP="00247966">
      <w:pPr>
        <w:numPr>
          <w:ilvl w:val="0"/>
          <w:numId w:val="10"/>
        </w:numPr>
        <w:tabs>
          <w:tab w:val="left" w:pos="426"/>
        </w:tabs>
        <w:suppressAutoHyphens/>
        <w:autoSpaceDE w:val="0"/>
        <w:autoSpaceDN w:val="0"/>
        <w:spacing w:after="0" w:line="276" w:lineRule="auto"/>
        <w:ind w:left="426" w:right="-469"/>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Wartość brutto przedmiotu Umowy obliczona na podstawie cen jednostkowych dla poszczególnych Produktów, podanych w załączniku nr 1 do Umowy wynosi brutto </w:t>
      </w:r>
      <w:r w:rsidRPr="00247966">
        <w:rPr>
          <w:rFonts w:ascii="Times New Roman" w:eastAsia="Times New Roman" w:hAnsi="Times New Roman" w:cs="Times New Roman"/>
          <w:b/>
          <w:kern w:val="0"/>
          <w:sz w:val="20"/>
          <w:szCs w:val="20"/>
          <w:lang w:eastAsia="ar-SA"/>
          <w14:ligatures w14:val="none"/>
        </w:rPr>
        <w:t>……….. zł</w:t>
      </w:r>
      <w:r w:rsidRPr="00247966">
        <w:rPr>
          <w:rFonts w:ascii="Times New Roman" w:eastAsia="Times New Roman" w:hAnsi="Times New Roman" w:cs="Times New Roman"/>
          <w:kern w:val="0"/>
          <w:sz w:val="20"/>
          <w:szCs w:val="20"/>
          <w:lang w:eastAsia="ar-SA"/>
          <w14:ligatures w14:val="none"/>
        </w:rPr>
        <w:t xml:space="preserve"> (słownie brutto: …………00/100), w tym VAT …. wynosi </w:t>
      </w:r>
      <w:r w:rsidRPr="00247966">
        <w:rPr>
          <w:rFonts w:ascii="Times New Roman" w:eastAsia="Times New Roman" w:hAnsi="Times New Roman" w:cs="Times New Roman"/>
          <w:b/>
          <w:bCs/>
          <w:kern w:val="0"/>
          <w:sz w:val="20"/>
          <w:szCs w:val="20"/>
          <w:lang w:eastAsia="ar-SA"/>
          <w14:ligatures w14:val="none"/>
        </w:rPr>
        <w:t>……… zł</w:t>
      </w:r>
      <w:r w:rsidRPr="00247966">
        <w:rPr>
          <w:rFonts w:ascii="Times New Roman" w:eastAsia="Times New Roman" w:hAnsi="Times New Roman" w:cs="Times New Roman"/>
          <w:kern w:val="0"/>
          <w:sz w:val="20"/>
          <w:szCs w:val="20"/>
          <w:lang w:eastAsia="ar-SA"/>
          <w14:ligatures w14:val="none"/>
        </w:rPr>
        <w:t>, netto wynosi:……………..</w:t>
      </w:r>
      <w:r w:rsidRPr="00247966">
        <w:rPr>
          <w:rFonts w:ascii="Times New Roman" w:eastAsia="Times New Roman" w:hAnsi="Times New Roman" w:cs="Times New Roman"/>
          <w:b/>
          <w:bCs/>
          <w:kern w:val="0"/>
          <w:sz w:val="20"/>
          <w:szCs w:val="20"/>
          <w:lang w:eastAsia="ar-SA"/>
          <w14:ligatures w14:val="none"/>
        </w:rPr>
        <w:t>zł.</w:t>
      </w:r>
    </w:p>
    <w:p w14:paraId="36FF8B59" w14:textId="77777777" w:rsidR="00247966" w:rsidRPr="00247966" w:rsidRDefault="00247966" w:rsidP="00247966">
      <w:pPr>
        <w:numPr>
          <w:ilvl w:val="0"/>
          <w:numId w:val="10"/>
        </w:numPr>
        <w:tabs>
          <w:tab w:val="left" w:pos="426"/>
        </w:tabs>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 cenie oferty są uwzględnione wszystkie koszty wykonania zamówienia a w szczególności: </w:t>
      </w:r>
      <w:r w:rsidRPr="00247966">
        <w:rPr>
          <w:rFonts w:ascii="Times New Roman" w:eastAsia="Times New Roman" w:hAnsi="Times New Roman" w:cs="Times New Roman"/>
          <w:kern w:val="0"/>
          <w:sz w:val="20"/>
          <w:szCs w:val="20"/>
          <w:lang w:eastAsia="pl-PL"/>
          <w14:ligatures w14:val="none"/>
        </w:rPr>
        <w:t>koszt towaru, koszt opakowania, opłaty celno-podatkowe (m.in. dla towarów z importu), transport i ubezpieczenie na czas transportu, dostarczenie do miejsca odbioru wskazanego przez Zamawiającego, rozładunek towaru z wniesieniem do magazynu apteki oraz zysk Wykonawcy.</w:t>
      </w:r>
    </w:p>
    <w:p w14:paraId="0491A356" w14:textId="77777777" w:rsidR="00247966" w:rsidRPr="00247966" w:rsidRDefault="00247966" w:rsidP="00247966">
      <w:pPr>
        <w:numPr>
          <w:ilvl w:val="0"/>
          <w:numId w:val="10"/>
        </w:numPr>
        <w:tabs>
          <w:tab w:val="left" w:pos="426"/>
        </w:tabs>
        <w:suppressAutoHyphens/>
        <w:autoSpaceDE w:val="0"/>
        <w:autoSpaceDN w:val="0"/>
        <w:spacing w:after="0" w:line="276" w:lineRule="auto"/>
        <w:ind w:left="426"/>
        <w:jc w:val="both"/>
        <w:textAlignment w:val="baseline"/>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Na dzień podpisania Umowy jej wartość określona jest w wysokości ofertowej, a faktyczne ustalenie należności Wykonawcy zależeć będzie od wielkości poszczególnych zleceń, i wynikać będzie z sumy faktur wszystkich zleceń zrealizowanych w okresie obowiązywania umowy. </w:t>
      </w:r>
    </w:p>
    <w:p w14:paraId="6233D117" w14:textId="77777777" w:rsidR="00247966" w:rsidRPr="00247966" w:rsidRDefault="00247966" w:rsidP="00247966">
      <w:pPr>
        <w:numPr>
          <w:ilvl w:val="0"/>
          <w:numId w:val="10"/>
        </w:numPr>
        <w:tabs>
          <w:tab w:val="left" w:pos="426"/>
        </w:tabs>
        <w:suppressAutoHyphens/>
        <w:autoSpaceDE w:val="0"/>
        <w:autoSpaceDN w:val="0"/>
        <w:spacing w:after="0" w:line="276" w:lineRule="auto"/>
        <w:ind w:left="426"/>
        <w:jc w:val="both"/>
        <w:textAlignment w:val="baseline"/>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Ceny jednostkowe, określone w załączniku nr 1 do umowy będą stanowiły podstawę do ustalenia należności za dostawy, zrealizowane na podstawie zleceń. </w:t>
      </w:r>
    </w:p>
    <w:p w14:paraId="78E937B1" w14:textId="77777777" w:rsidR="00247966" w:rsidRPr="00247966" w:rsidRDefault="00247966" w:rsidP="00247966">
      <w:pPr>
        <w:numPr>
          <w:ilvl w:val="0"/>
          <w:numId w:val="10"/>
        </w:numPr>
        <w:tabs>
          <w:tab w:val="left" w:pos="426"/>
        </w:tabs>
        <w:suppressAutoHyphens/>
        <w:autoSpaceDE w:val="0"/>
        <w:autoSpaceDN w:val="0"/>
        <w:spacing w:after="0" w:line="276" w:lineRule="auto"/>
        <w:ind w:left="426"/>
        <w:jc w:val="both"/>
        <w:textAlignment w:val="baseline"/>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Wartość Umowy określona w ust. 1 może zostać zwiększona jeśli łączna wartość zmian jest mniejsza od 10% tej wartości.</w:t>
      </w:r>
    </w:p>
    <w:p w14:paraId="260A876D" w14:textId="77777777" w:rsidR="00247966" w:rsidRPr="00247966" w:rsidRDefault="00247966" w:rsidP="00247966">
      <w:pPr>
        <w:numPr>
          <w:ilvl w:val="0"/>
          <w:numId w:val="10"/>
        </w:numPr>
        <w:tabs>
          <w:tab w:val="left" w:pos="426"/>
        </w:tabs>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Wynagrodzenie Wykonawcy, o którym mowa wyżej, wyczerpuje wszelkie roszczenia finansowe Wykonawcy z tytułu wykonania Umowy.  </w:t>
      </w:r>
    </w:p>
    <w:p w14:paraId="7CFA1977"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p>
    <w:p w14:paraId="21AFE544"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kern w:val="0"/>
          <w:sz w:val="20"/>
          <w:szCs w:val="20"/>
          <w:lang w:eastAsia="ar-SA"/>
          <w14:ligatures w14:val="none"/>
        </w:rPr>
      </w:pPr>
      <w:r w:rsidRPr="00247966">
        <w:rPr>
          <w:rFonts w:ascii="Times New Roman" w:eastAsia="Times New Roman" w:hAnsi="Times New Roman" w:cs="Times New Roman"/>
          <w:b/>
          <w:kern w:val="0"/>
          <w:sz w:val="20"/>
          <w:szCs w:val="20"/>
          <w:lang w:eastAsia="ar-SA"/>
          <w14:ligatures w14:val="none"/>
        </w:rPr>
        <w:t>§ 6.</w:t>
      </w:r>
    </w:p>
    <w:p w14:paraId="73FB1F11" w14:textId="77777777" w:rsidR="00247966" w:rsidRPr="00247966" w:rsidRDefault="00247966" w:rsidP="00247966">
      <w:pPr>
        <w:numPr>
          <w:ilvl w:val="0"/>
          <w:numId w:val="18"/>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Fakturę za dostarczone Produkty Wykonawca wystawi na </w:t>
      </w:r>
      <w:bookmarkStart w:id="2" w:name="_Hlk65836591"/>
      <w:r w:rsidRPr="00247966">
        <w:rPr>
          <w:rFonts w:ascii="Times New Roman" w:eastAsia="Times New Roman" w:hAnsi="Times New Roman" w:cs="Times New Roman"/>
          <w:kern w:val="0"/>
          <w:sz w:val="20"/>
          <w:szCs w:val="20"/>
          <w:lang w:eastAsia="ar-SA"/>
          <w14:ligatures w14:val="none"/>
        </w:rPr>
        <w:t xml:space="preserve">Szpital Powiatowy w Kętrzynie, ul. M.C Skłodowskiej 2, 11-400 Kętrzyn, </w:t>
      </w:r>
      <w:bookmarkEnd w:id="2"/>
      <w:r w:rsidRPr="00247966">
        <w:rPr>
          <w:rFonts w:ascii="Times New Roman" w:eastAsia="Times New Roman" w:hAnsi="Times New Roman" w:cs="Times New Roman"/>
          <w:kern w:val="0"/>
          <w:sz w:val="20"/>
          <w:szCs w:val="20"/>
          <w:lang w:eastAsia="ar-SA"/>
          <w14:ligatures w14:val="none"/>
        </w:rPr>
        <w:t>NIP: 742-18-36-030.</w:t>
      </w:r>
    </w:p>
    <w:p w14:paraId="03E3C651" w14:textId="77777777" w:rsidR="00247966" w:rsidRPr="00247966" w:rsidRDefault="00247966" w:rsidP="00247966">
      <w:pPr>
        <w:numPr>
          <w:ilvl w:val="0"/>
          <w:numId w:val="18"/>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Wykonawca dostarczy fakturę do siedziby Szpitala  Powiatowego w Kętrzynie , ul. M.C Skłodowskiej 2, 11-400 Kętrzyn, III piętro (sekretariat) lub przedstawiciel Wykonawcy przekaże po podpisaniu protokołu odbioru przedstawicielowi Zamawiającego </w:t>
      </w:r>
      <w:r w:rsidRPr="00247966">
        <w:rPr>
          <w:rFonts w:ascii="Times New Roman" w:eastAsia="Times New Roman" w:hAnsi="Times New Roman" w:cs="Times New Roman"/>
          <w:bCs/>
          <w:kern w:val="0"/>
          <w:sz w:val="20"/>
          <w:szCs w:val="20"/>
          <w:lang w:eastAsia="ar-SA"/>
          <w14:ligatures w14:val="none"/>
        </w:rPr>
        <w:t>fakturę obejmującą zamówienie wraz ze specyfikacją zawierającą nazwy handlowe przekazywanych Produktów, ich wytwórcę oraz nr katalogowy w przypadku jego posiadania.</w:t>
      </w:r>
    </w:p>
    <w:p w14:paraId="543BBDB5" w14:textId="77777777" w:rsidR="00247966" w:rsidRPr="00247966" w:rsidRDefault="00247966" w:rsidP="00247966">
      <w:pPr>
        <w:numPr>
          <w:ilvl w:val="0"/>
          <w:numId w:val="18"/>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Zapłata wynagrodzenia nastąpi przelewem na rachunek bankowy Wykonawcy podany na fakturze w terminie 30 dni od otrzymania faktury VAT. </w:t>
      </w:r>
    </w:p>
    <w:p w14:paraId="12E9B002" w14:textId="77777777" w:rsidR="00247966" w:rsidRPr="00247966" w:rsidRDefault="00247966" w:rsidP="00247966">
      <w:pPr>
        <w:numPr>
          <w:ilvl w:val="0"/>
          <w:numId w:val="18"/>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Błędnie wystawiona faktura VAT, spowoduje naliczenie ponownego 30-dniowego terminu płatności od momentu dostarczenia poprawionych lub brakujących dokumentów. </w:t>
      </w:r>
    </w:p>
    <w:p w14:paraId="2A11FBBE" w14:textId="77777777" w:rsidR="00247966" w:rsidRPr="00247966" w:rsidRDefault="00247966" w:rsidP="00247966">
      <w:pPr>
        <w:numPr>
          <w:ilvl w:val="0"/>
          <w:numId w:val="18"/>
        </w:numPr>
        <w:suppressAutoHyphens/>
        <w:autoSpaceDE w:val="0"/>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Za termin wykonania płatności będzie uważany dzień potwierdzenia przez bank realizujący płatność otrzymania od Zamawiającego dyspozycji przelewu płatności. </w:t>
      </w:r>
    </w:p>
    <w:p w14:paraId="0EF378A6" w14:textId="77777777" w:rsidR="00247966" w:rsidRPr="00247966" w:rsidRDefault="00247966" w:rsidP="00247966">
      <w:pPr>
        <w:numPr>
          <w:ilvl w:val="0"/>
          <w:numId w:val="18"/>
        </w:numPr>
        <w:suppressAutoHyphens/>
        <w:autoSpaceDE w:val="0"/>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W przypadku zastosowania obniżki cen jednostkowych Produktów, Strony ustalają jednoznacznie, że powyższy fakt należy uwidocznić na wystawionym rachunku.</w:t>
      </w:r>
    </w:p>
    <w:p w14:paraId="2D683CDE" w14:textId="77777777" w:rsidR="00247966" w:rsidRPr="00247966" w:rsidRDefault="00247966" w:rsidP="00247966">
      <w:pPr>
        <w:numPr>
          <w:ilvl w:val="0"/>
          <w:numId w:val="18"/>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Zamawiający oświadcza, że wskazany numer rachunku bankowego w fakturze, w celu dokonania na niego zapłaty figuruje w wykazie podmiotów („Biała Lista”), o którym mowa w art. 96b ust.1 ustawy z dnia 11marca 2004 r. o podatku od towarów i usług.</w:t>
      </w:r>
    </w:p>
    <w:p w14:paraId="12F3CBD8"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p>
    <w:p w14:paraId="2DDFE3FA"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kern w:val="0"/>
          <w:sz w:val="20"/>
          <w:szCs w:val="20"/>
          <w:lang w:eastAsia="ar-SA"/>
          <w14:ligatures w14:val="none"/>
        </w:rPr>
      </w:pPr>
      <w:r w:rsidRPr="00247966">
        <w:rPr>
          <w:rFonts w:ascii="Times New Roman" w:eastAsia="Times New Roman" w:hAnsi="Times New Roman" w:cs="Times New Roman"/>
          <w:b/>
          <w:kern w:val="0"/>
          <w:sz w:val="20"/>
          <w:szCs w:val="20"/>
          <w:lang w:eastAsia="ar-SA"/>
          <w14:ligatures w14:val="none"/>
        </w:rPr>
        <w:t>§ 7.</w:t>
      </w:r>
    </w:p>
    <w:p w14:paraId="0139C4BE" w14:textId="77777777" w:rsidR="00247966" w:rsidRPr="00247966" w:rsidRDefault="00247966" w:rsidP="00247966">
      <w:pPr>
        <w:numPr>
          <w:ilvl w:val="0"/>
          <w:numId w:val="19"/>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Wykonawca zapłaci Zamawiającemu: </w:t>
      </w:r>
    </w:p>
    <w:p w14:paraId="203D551D" w14:textId="77777777" w:rsidR="00247966" w:rsidRPr="00247966" w:rsidRDefault="00247966" w:rsidP="00247966">
      <w:pPr>
        <w:numPr>
          <w:ilvl w:val="0"/>
          <w:numId w:val="20"/>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za każdy dzień zwłoki w dostawie Produktów w stosunku do terminu określonego w Umowie – karę umowną w wysokości 2 % wartości brutto niedostarczonych w terminie Produktów wg wartości z zamówienia, </w:t>
      </w:r>
    </w:p>
    <w:p w14:paraId="6BF6F3D4" w14:textId="77777777" w:rsidR="00247966" w:rsidRPr="00247966" w:rsidRDefault="00247966" w:rsidP="00247966">
      <w:pPr>
        <w:numPr>
          <w:ilvl w:val="0"/>
          <w:numId w:val="20"/>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karę umowną za zrealizowania dostawy Produktów niezgodnie z zamówieniem pod względem asortymentowym, jakościowym lub ilościowym, w wysokości 5% wartości brutto danej dostawy wg wartości z zamówienia, </w:t>
      </w:r>
    </w:p>
    <w:p w14:paraId="7BF4FD7E" w14:textId="77777777" w:rsidR="00247966" w:rsidRPr="00247966" w:rsidRDefault="00247966" w:rsidP="00247966">
      <w:pPr>
        <w:numPr>
          <w:ilvl w:val="0"/>
          <w:numId w:val="20"/>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za każdy dzień zwłoki w wymianie wadliwych Produktów, których wadliwość została stwierdzona przy odbiorze na Produkty wolne od wad w stosunku do terminu określonego w Umowie – karę umowną w wysokości 2 % wartości brutto wadliwych Produktów wg wartości z zamówienia.</w:t>
      </w:r>
    </w:p>
    <w:p w14:paraId="00ADBB8B" w14:textId="77777777" w:rsidR="00247966" w:rsidRPr="00247966" w:rsidRDefault="00247966" w:rsidP="00247966">
      <w:pPr>
        <w:numPr>
          <w:ilvl w:val="0"/>
          <w:numId w:val="20"/>
        </w:num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Cs/>
          <w:kern w:val="0"/>
          <w:sz w:val="20"/>
          <w:szCs w:val="20"/>
          <w:lang w:eastAsia="ar-SA"/>
          <w14:ligatures w14:val="none"/>
        </w:rPr>
        <w:lastRenderedPageBreak/>
        <w:t xml:space="preserve">karę umowną w wysokości 10 % ogólnej wartości przedmiotu Umowy brutto, określonej w § 5 ust. 1 Umowy jeżeli Wykonawca nie przystąpi do wykonywania przedmiotu Umowy  </w:t>
      </w:r>
      <w:r w:rsidRPr="00247966">
        <w:rPr>
          <w:rFonts w:ascii="Times New Roman" w:eastAsia="Times New Roman" w:hAnsi="Times New Roman" w:cs="Times New Roman"/>
          <w:bCs/>
          <w:kern w:val="0"/>
          <w:sz w:val="20"/>
          <w:szCs w:val="20"/>
          <w:lang w:eastAsia="ar-SA"/>
          <w14:ligatures w14:val="none"/>
        </w:rPr>
        <w:br/>
        <w:t xml:space="preserve">z przyczyn nie leżących po stronie Zamawiającego zapłaci Zamawiającemu. </w:t>
      </w:r>
      <w:r w:rsidRPr="00247966">
        <w:rPr>
          <w:rFonts w:ascii="Times New Roman" w:eastAsia="Times New Roman" w:hAnsi="Times New Roman" w:cs="Times New Roman"/>
          <w:kern w:val="0"/>
          <w:sz w:val="20"/>
          <w:szCs w:val="20"/>
          <w:lang w:eastAsia="ar-SA"/>
          <w14:ligatures w14:val="none"/>
        </w:rPr>
        <w:t xml:space="preserve"> </w:t>
      </w:r>
    </w:p>
    <w:p w14:paraId="24008536" w14:textId="77777777" w:rsidR="00247966" w:rsidRPr="00247966" w:rsidRDefault="00247966" w:rsidP="00247966">
      <w:pPr>
        <w:widowControl w:val="0"/>
        <w:numPr>
          <w:ilvl w:val="0"/>
          <w:numId w:val="19"/>
        </w:numPr>
        <w:suppressAutoHyphens/>
        <w:autoSpaceDN w:val="0"/>
        <w:spacing w:after="200" w:line="276" w:lineRule="auto"/>
        <w:ind w:left="426" w:hanging="284"/>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 przypadku odmowy przez Wykonawcę dostarczenia całości bądź części zamówionych Produktów Wykonawca zapłaci Zamawiającemu karę umowną w wysokości 10% wartości brutto niedostarczonych Produktów, </w:t>
      </w:r>
      <w:r w:rsidRPr="00247966">
        <w:rPr>
          <w:rFonts w:ascii="Times New Roman" w:eastAsia="Times New Roman" w:hAnsi="Times New Roman" w:cs="Times New Roman"/>
          <w:kern w:val="0"/>
          <w:sz w:val="20"/>
          <w:szCs w:val="20"/>
          <w:lang w:eastAsia="pl-PL"/>
          <w14:ligatures w14:val="none"/>
        </w:rPr>
        <w:t>z wyłączeniem powołania się przez Wykonawcę na okoliczności, które zgodnie z przepisami prawa powszechnie obowiązującego uprawniają Sprzedającego do odmowy dostarczenia towaru Kupującemu.</w:t>
      </w:r>
    </w:p>
    <w:p w14:paraId="4303278F" w14:textId="77777777" w:rsidR="00247966" w:rsidRPr="00247966" w:rsidRDefault="00247966" w:rsidP="00247966">
      <w:pPr>
        <w:widowControl w:val="0"/>
        <w:numPr>
          <w:ilvl w:val="0"/>
          <w:numId w:val="19"/>
        </w:numPr>
        <w:suppressAutoHyphens/>
        <w:autoSpaceDN w:val="0"/>
        <w:spacing w:after="200" w:line="276" w:lineRule="auto"/>
        <w:ind w:left="426"/>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Jeżeli na skutek niewykonania lub nienależytego wykonania przez Wykonawcę zobowiązań objętych Umową powstanie szkoda przewyższająca zastrzeżoną karę umowną, bądź szkoda powstanie z innych przyczyn niż zastrzeżono karę, Zamawiającemu przysługuje prawo do dochodzenia odszkodowania na zasadach ogólnych. </w:t>
      </w:r>
    </w:p>
    <w:p w14:paraId="6B116E1A" w14:textId="77777777" w:rsidR="00247966" w:rsidRPr="00247966" w:rsidRDefault="00247966" w:rsidP="00247966">
      <w:pPr>
        <w:widowControl w:val="0"/>
        <w:numPr>
          <w:ilvl w:val="0"/>
          <w:numId w:val="19"/>
        </w:numPr>
        <w:suppressAutoHyphens/>
        <w:autoSpaceDN w:val="0"/>
        <w:spacing w:after="0" w:line="276" w:lineRule="auto"/>
        <w:ind w:left="426"/>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 przypadku naliczenia kar umownych, Wykonawca będzie zobowiązany do zapłaty kary umownej na podstawie noty obciążeniowej wystawionej przez Zamawiającego w terminie 7 dni od dnia otrzymania kary umownej. Wykonawca wyraża zgodę na potrącenia przez Zamawiającego kar umownych z należnego Wykonawcy wymagalnego wynagrodzenia. </w:t>
      </w:r>
    </w:p>
    <w:p w14:paraId="16B9D92E" w14:textId="77777777" w:rsidR="00247966" w:rsidRPr="00247966" w:rsidRDefault="00247966" w:rsidP="00247966">
      <w:pPr>
        <w:numPr>
          <w:ilvl w:val="0"/>
          <w:numId w:val="19"/>
        </w:numPr>
        <w:suppressAutoHyphens/>
        <w:autoSpaceDE w:val="0"/>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Kary umowne określone Umową kumulują się. Łączna maksymalna wysokość kar umownych, których mogą dochodzić Strony wynosi </w:t>
      </w:r>
      <w:r w:rsidRPr="00247966">
        <w:rPr>
          <w:rFonts w:ascii="Times New Roman" w:eastAsia="Times New Roman" w:hAnsi="Times New Roman" w:cs="Times New Roman"/>
          <w:bCs/>
          <w:kern w:val="0"/>
          <w:sz w:val="20"/>
          <w:szCs w:val="20"/>
          <w:lang w:eastAsia="ar-SA"/>
          <w14:ligatures w14:val="none"/>
        </w:rPr>
        <w:t>25% ogólnej wartości przedmiotu Umowy brutto, określonej w § 5 ust. 1 Umowy.</w:t>
      </w:r>
    </w:p>
    <w:p w14:paraId="72CD6564" w14:textId="77777777" w:rsidR="00247966" w:rsidRPr="00247966" w:rsidRDefault="00247966" w:rsidP="00247966">
      <w:pPr>
        <w:numPr>
          <w:ilvl w:val="0"/>
          <w:numId w:val="19"/>
        </w:numPr>
        <w:suppressAutoHyphens/>
        <w:autoSpaceDE w:val="0"/>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Wykonawca wyraża zgodę na potrącenia przez Zamawiającego kar umownych z należnego Wykonawcy wynagrodzenia. </w:t>
      </w:r>
    </w:p>
    <w:p w14:paraId="4CB7A98F"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kern w:val="0"/>
          <w:sz w:val="20"/>
          <w:szCs w:val="20"/>
          <w:lang w:eastAsia="ar-SA"/>
          <w14:ligatures w14:val="none"/>
        </w:rPr>
      </w:pPr>
    </w:p>
    <w:p w14:paraId="3CF0B315"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kern w:val="0"/>
          <w:sz w:val="20"/>
          <w:szCs w:val="20"/>
          <w:lang w:eastAsia="ar-SA"/>
          <w14:ligatures w14:val="none"/>
        </w:rPr>
      </w:pPr>
      <w:r w:rsidRPr="00247966">
        <w:rPr>
          <w:rFonts w:ascii="Times New Roman" w:eastAsia="Times New Roman" w:hAnsi="Times New Roman" w:cs="Times New Roman"/>
          <w:b/>
          <w:kern w:val="0"/>
          <w:sz w:val="20"/>
          <w:szCs w:val="20"/>
          <w:lang w:eastAsia="ar-SA"/>
          <w14:ligatures w14:val="none"/>
        </w:rPr>
        <w:t>§ 8.</w:t>
      </w:r>
    </w:p>
    <w:p w14:paraId="79130830" w14:textId="77777777" w:rsidR="00247966" w:rsidRPr="00247966" w:rsidRDefault="00247966" w:rsidP="00247966">
      <w:pPr>
        <w:numPr>
          <w:ilvl w:val="1"/>
          <w:numId w:val="22"/>
        </w:numPr>
        <w:tabs>
          <w:tab w:val="num" w:pos="426"/>
        </w:tabs>
        <w:suppressAutoHyphens/>
        <w:autoSpaceDE w:val="0"/>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Zamawiający może odstąpić od Umowy: </w:t>
      </w:r>
    </w:p>
    <w:p w14:paraId="6A2E184A" w14:textId="77777777" w:rsidR="00247966" w:rsidRPr="00247966" w:rsidRDefault="00247966" w:rsidP="00247966">
      <w:pPr>
        <w:suppressAutoHyphens/>
        <w:autoSpaceDN w:val="0"/>
        <w:spacing w:after="0" w:line="276" w:lineRule="auto"/>
        <w:ind w:left="851" w:hanging="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1)</w:t>
      </w:r>
      <w:r w:rsidRPr="00247966">
        <w:rPr>
          <w:rFonts w:ascii="Times New Roman" w:eastAsia="Times New Roman" w:hAnsi="Times New Roman" w:cs="Times New Roman"/>
          <w:kern w:val="0"/>
          <w:sz w:val="20"/>
          <w:szCs w:val="20"/>
          <w:lang w:eastAsia="ar-SA"/>
          <w14:ligatures w14:val="none"/>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 </w:t>
      </w:r>
    </w:p>
    <w:p w14:paraId="0566BCA8" w14:textId="77777777" w:rsidR="00247966" w:rsidRPr="00247966" w:rsidRDefault="00247966" w:rsidP="00247966">
      <w:pPr>
        <w:suppressAutoHyphens/>
        <w:autoSpaceDN w:val="0"/>
        <w:spacing w:after="0" w:line="276" w:lineRule="auto"/>
        <w:ind w:left="851" w:hanging="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2)</w:t>
      </w:r>
      <w:r w:rsidRPr="00247966">
        <w:rPr>
          <w:rFonts w:ascii="Times New Roman" w:eastAsia="Times New Roman" w:hAnsi="Times New Roman" w:cs="Times New Roman"/>
          <w:kern w:val="0"/>
          <w:sz w:val="20"/>
          <w:szCs w:val="20"/>
          <w:lang w:eastAsia="ar-SA"/>
          <w14:ligatures w14:val="none"/>
        </w:rPr>
        <w:tab/>
        <w:t xml:space="preserve">jeżeli zachodzi co najmniej jedna z następujących okoliczności: </w:t>
      </w:r>
    </w:p>
    <w:p w14:paraId="5160307A" w14:textId="77777777" w:rsidR="00247966" w:rsidRPr="00247966" w:rsidRDefault="00247966" w:rsidP="00247966">
      <w:pPr>
        <w:suppressAutoHyphens/>
        <w:autoSpaceDN w:val="0"/>
        <w:spacing w:after="0" w:line="276" w:lineRule="auto"/>
        <w:ind w:left="1276" w:hanging="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a)</w:t>
      </w:r>
      <w:r w:rsidRPr="00247966">
        <w:rPr>
          <w:rFonts w:ascii="Times New Roman" w:eastAsia="Times New Roman" w:hAnsi="Times New Roman" w:cs="Times New Roman"/>
          <w:kern w:val="0"/>
          <w:sz w:val="20"/>
          <w:szCs w:val="20"/>
          <w:lang w:eastAsia="ar-SA"/>
          <w14:ligatures w14:val="none"/>
        </w:rPr>
        <w:tab/>
        <w:t xml:space="preserve">dokonano zmiany Umowy z naruszeniem art. 454 i art. 455 ustawy prawo zamówień publicznych, </w:t>
      </w:r>
    </w:p>
    <w:p w14:paraId="7230A20B" w14:textId="77777777" w:rsidR="00247966" w:rsidRPr="00247966" w:rsidRDefault="00247966" w:rsidP="00247966">
      <w:pPr>
        <w:suppressAutoHyphens/>
        <w:autoSpaceDN w:val="0"/>
        <w:spacing w:after="0" w:line="276" w:lineRule="auto"/>
        <w:ind w:left="1276" w:hanging="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b)</w:t>
      </w:r>
      <w:r w:rsidRPr="00247966">
        <w:rPr>
          <w:rFonts w:ascii="Times New Roman" w:eastAsia="Times New Roman" w:hAnsi="Times New Roman" w:cs="Times New Roman"/>
          <w:kern w:val="0"/>
          <w:sz w:val="20"/>
          <w:szCs w:val="20"/>
          <w:lang w:eastAsia="ar-SA"/>
          <w14:ligatures w14:val="none"/>
        </w:rPr>
        <w:tab/>
        <w:t xml:space="preserve">Wykonawca w chwili zawarcia Umowy podlegał wykluczeniu na podstawie art. 108 ustawy prawo zamówień publicznych, </w:t>
      </w:r>
    </w:p>
    <w:p w14:paraId="4EC56526" w14:textId="77777777" w:rsidR="00247966" w:rsidRPr="00247966" w:rsidRDefault="00247966" w:rsidP="00247966">
      <w:pPr>
        <w:suppressAutoHyphens/>
        <w:autoSpaceDN w:val="0"/>
        <w:spacing w:after="0" w:line="276" w:lineRule="auto"/>
        <w:ind w:left="1276" w:hanging="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c)</w:t>
      </w:r>
      <w:r w:rsidRPr="00247966">
        <w:rPr>
          <w:rFonts w:ascii="Times New Roman" w:eastAsia="Times New Roman" w:hAnsi="Times New Roman" w:cs="Times New Roman"/>
          <w:kern w:val="0"/>
          <w:sz w:val="20"/>
          <w:szCs w:val="20"/>
          <w:lang w:eastAsia="ar-SA"/>
          <w14:ligatures w14:val="none"/>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5C6450A" w14:textId="77777777" w:rsidR="00247966" w:rsidRPr="00247966" w:rsidRDefault="00247966" w:rsidP="00247966">
      <w:pPr>
        <w:suppressAutoHyphens/>
        <w:autoSpaceDN w:val="0"/>
        <w:spacing w:after="0" w:line="276" w:lineRule="auto"/>
        <w:ind w:left="426" w:hanging="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2.</w:t>
      </w:r>
      <w:r w:rsidRPr="00247966">
        <w:rPr>
          <w:rFonts w:ascii="Times New Roman" w:eastAsia="Times New Roman" w:hAnsi="Times New Roman" w:cs="Times New Roman"/>
          <w:kern w:val="0"/>
          <w:sz w:val="20"/>
          <w:szCs w:val="20"/>
          <w:lang w:eastAsia="ar-SA"/>
          <w14:ligatures w14:val="none"/>
        </w:rPr>
        <w:tab/>
        <w:t xml:space="preserve">W przypadku odstąpienia od Umowy z powodu dokonania zmiany Umowy z naruszeniem art. 454 i art. 455 ustawy prawo zamówień publicznych, Zamawiający odstępuje od Umowy w części, której zmiana dotyczy. </w:t>
      </w:r>
    </w:p>
    <w:p w14:paraId="22534922" w14:textId="77777777" w:rsidR="00247966" w:rsidRPr="00247966" w:rsidRDefault="00247966" w:rsidP="00247966">
      <w:pPr>
        <w:suppressAutoHyphens/>
        <w:autoSpaceDN w:val="0"/>
        <w:spacing w:after="0" w:line="276" w:lineRule="auto"/>
        <w:ind w:left="426" w:hanging="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3. </w:t>
      </w:r>
      <w:r w:rsidRPr="00247966">
        <w:rPr>
          <w:rFonts w:ascii="Times New Roman" w:eastAsia="Times New Roman" w:hAnsi="Times New Roman" w:cs="Times New Roman"/>
          <w:kern w:val="0"/>
          <w:sz w:val="20"/>
          <w:szCs w:val="20"/>
          <w:lang w:eastAsia="ar-SA"/>
          <w14:ligatures w14:val="none"/>
        </w:rPr>
        <w:tab/>
      </w:r>
      <w:r w:rsidRPr="00247966">
        <w:rPr>
          <w:rFonts w:ascii="Times New Roman" w:eastAsia="Times New Roman" w:hAnsi="Times New Roman" w:cs="Times New Roman"/>
          <w:bCs/>
          <w:kern w:val="0"/>
          <w:sz w:val="20"/>
          <w:szCs w:val="20"/>
          <w14:ligatures w14:val="none"/>
        </w:rPr>
        <w:t>Zamawiającemu przysługuje prawo wypowiedzenia Umowy ze skutkiem natychmiastowym z winy Wykonawcy w przypadku jej rażącego naruszenia przez Wykonawcę, w szczególności:</w:t>
      </w:r>
    </w:p>
    <w:p w14:paraId="70294F2D" w14:textId="77777777" w:rsidR="00247966" w:rsidRPr="00247966" w:rsidRDefault="00247966" w:rsidP="00247966">
      <w:pPr>
        <w:numPr>
          <w:ilvl w:val="0"/>
          <w:numId w:val="21"/>
        </w:numPr>
        <w:suppressAutoHyphens/>
        <w:autoSpaceDE w:val="0"/>
        <w:autoSpaceDN w:val="0"/>
        <w:adjustRightInd w:val="0"/>
        <w:spacing w:after="0" w:line="276" w:lineRule="auto"/>
        <w:ind w:left="709"/>
        <w:contextualSpacing/>
        <w:jc w:val="both"/>
        <w:textAlignment w:val="baseline"/>
        <w:outlineLvl w:val="0"/>
        <w:rPr>
          <w:rFonts w:ascii="Times New Roman" w:eastAsia="Times New Roman" w:hAnsi="Times New Roman" w:cs="Times New Roman"/>
          <w:bCs/>
          <w:kern w:val="0"/>
          <w:sz w:val="20"/>
          <w:szCs w:val="20"/>
          <w14:ligatures w14:val="none"/>
        </w:rPr>
      </w:pPr>
      <w:r w:rsidRPr="00247966">
        <w:rPr>
          <w:rFonts w:ascii="Times New Roman" w:eastAsia="Times New Roman" w:hAnsi="Times New Roman" w:cs="Times New Roman"/>
          <w:bCs/>
          <w:kern w:val="0"/>
          <w:sz w:val="20"/>
          <w:szCs w:val="20"/>
          <w14:ligatures w14:val="none"/>
        </w:rPr>
        <w:t>jeżeli w stosunku do Wykonawcy sąd odmówi ogłoszenia upadłości z uwagi na niewystarczające aktywa na prowadzenie upadłości, jeżeli Wykonawca zawrze z wierzycielami układ powodujący zagrożenie dla realizacji Umowy lub przystąpi do likwidacji swojego przedsiębiorstwa,</w:t>
      </w:r>
    </w:p>
    <w:p w14:paraId="7BCF6988" w14:textId="77777777" w:rsidR="00247966" w:rsidRPr="00247966" w:rsidRDefault="00247966" w:rsidP="00247966">
      <w:pPr>
        <w:numPr>
          <w:ilvl w:val="0"/>
          <w:numId w:val="21"/>
        </w:numPr>
        <w:suppressAutoHyphens/>
        <w:autoSpaceDE w:val="0"/>
        <w:autoSpaceDN w:val="0"/>
        <w:adjustRightInd w:val="0"/>
        <w:spacing w:after="0" w:line="276" w:lineRule="auto"/>
        <w:ind w:left="709"/>
        <w:contextualSpacing/>
        <w:jc w:val="both"/>
        <w:textAlignment w:val="baseline"/>
        <w:outlineLvl w:val="0"/>
        <w:rPr>
          <w:rFonts w:ascii="Times New Roman" w:eastAsia="Times New Roman" w:hAnsi="Times New Roman" w:cs="Times New Roman"/>
          <w:bCs/>
          <w:kern w:val="0"/>
          <w:sz w:val="20"/>
          <w:szCs w:val="20"/>
          <w14:ligatures w14:val="none"/>
        </w:rPr>
      </w:pPr>
      <w:r w:rsidRPr="00247966">
        <w:rPr>
          <w:rFonts w:ascii="Times New Roman" w:eastAsia="Times New Roman" w:hAnsi="Times New Roman" w:cs="Times New Roman"/>
          <w:bCs/>
          <w:kern w:val="0"/>
          <w:sz w:val="20"/>
          <w:szCs w:val="20"/>
          <w14:ligatures w14:val="none"/>
        </w:rPr>
        <w:t>gdy Wykonawca nie rozpoczął realizacji przedmiotu Umowy bez uzasadnionych przyczyn lub gdy Wykonawca mimo otrzymania pisemnego wezwania nie wykonuje lub nienależycie wykonuje zobowiązania wynikające z Umowy np. opóźnia się z dostawami Produktów, bądź realizuje dostawy w sposób nieprawidłowy,</w:t>
      </w:r>
    </w:p>
    <w:p w14:paraId="5F106DBB" w14:textId="77777777" w:rsidR="00247966" w:rsidRPr="00247966" w:rsidRDefault="00247966" w:rsidP="00247966">
      <w:pPr>
        <w:numPr>
          <w:ilvl w:val="0"/>
          <w:numId w:val="21"/>
        </w:numPr>
        <w:suppressAutoHyphens/>
        <w:autoSpaceDE w:val="0"/>
        <w:autoSpaceDN w:val="0"/>
        <w:adjustRightInd w:val="0"/>
        <w:spacing w:after="0" w:line="276" w:lineRule="auto"/>
        <w:ind w:left="709"/>
        <w:contextualSpacing/>
        <w:jc w:val="both"/>
        <w:textAlignment w:val="baseline"/>
        <w:outlineLvl w:val="0"/>
        <w:rPr>
          <w:rFonts w:ascii="Times New Roman" w:eastAsia="Times New Roman" w:hAnsi="Times New Roman" w:cs="Times New Roman"/>
          <w:bCs/>
          <w:kern w:val="0"/>
          <w:sz w:val="20"/>
          <w:szCs w:val="20"/>
          <w14:ligatures w14:val="none"/>
        </w:rPr>
      </w:pPr>
      <w:r w:rsidRPr="00247966">
        <w:rPr>
          <w:rFonts w:ascii="Times New Roman" w:eastAsia="Times New Roman" w:hAnsi="Times New Roman" w:cs="Times New Roman"/>
          <w:bCs/>
          <w:kern w:val="0"/>
          <w:sz w:val="20"/>
          <w:szCs w:val="20"/>
          <w14:ligatures w14:val="none"/>
        </w:rPr>
        <w:t>jeżeli z powodu zaniechania lub działania Wykonawcy doszło do przerwy lub przerw w realizacji Umowy na rzecz Zamawiającego, których łączny okres przekroczy 14 dni,</w:t>
      </w:r>
    </w:p>
    <w:p w14:paraId="144E8B5C" w14:textId="77777777" w:rsidR="00247966" w:rsidRPr="00247966" w:rsidRDefault="00247966" w:rsidP="00247966">
      <w:pPr>
        <w:numPr>
          <w:ilvl w:val="0"/>
          <w:numId w:val="21"/>
        </w:numPr>
        <w:suppressAutoHyphens/>
        <w:autoSpaceDE w:val="0"/>
        <w:autoSpaceDN w:val="0"/>
        <w:adjustRightInd w:val="0"/>
        <w:spacing w:after="0" w:line="276" w:lineRule="auto"/>
        <w:ind w:left="709"/>
        <w:contextualSpacing/>
        <w:jc w:val="both"/>
        <w:textAlignment w:val="baseline"/>
        <w:outlineLvl w:val="0"/>
        <w:rPr>
          <w:rFonts w:ascii="Times New Roman" w:eastAsia="Times New Roman" w:hAnsi="Times New Roman" w:cs="Times New Roman"/>
          <w:bCs/>
          <w:kern w:val="0"/>
          <w:sz w:val="20"/>
          <w:szCs w:val="20"/>
          <w14:ligatures w14:val="none"/>
        </w:rPr>
      </w:pPr>
      <w:r w:rsidRPr="00247966">
        <w:rPr>
          <w:rFonts w:ascii="Times New Roman" w:eastAsia="Times New Roman" w:hAnsi="Times New Roman" w:cs="Times New Roman"/>
          <w:bCs/>
          <w:kern w:val="0"/>
          <w:sz w:val="20"/>
          <w:szCs w:val="20"/>
          <w14:ligatures w14:val="none"/>
        </w:rPr>
        <w:t>jeżeli Wykonawca bez zgody Zamawiającego wykonanie Umowy powierzył osobie trzeciej lub korzystał z pracowników Zamawiającego przy jej realizacji,</w:t>
      </w:r>
    </w:p>
    <w:p w14:paraId="2444F588" w14:textId="77777777" w:rsidR="00247966" w:rsidRPr="00247966" w:rsidRDefault="00247966" w:rsidP="00247966">
      <w:pPr>
        <w:numPr>
          <w:ilvl w:val="0"/>
          <w:numId w:val="21"/>
        </w:numPr>
        <w:suppressAutoHyphens/>
        <w:autoSpaceDE w:val="0"/>
        <w:autoSpaceDN w:val="0"/>
        <w:adjustRightInd w:val="0"/>
        <w:spacing w:after="0" w:line="276" w:lineRule="auto"/>
        <w:ind w:left="709"/>
        <w:contextualSpacing/>
        <w:jc w:val="both"/>
        <w:textAlignment w:val="baseline"/>
        <w:outlineLvl w:val="0"/>
        <w:rPr>
          <w:rFonts w:ascii="Times New Roman" w:eastAsia="Times New Roman" w:hAnsi="Times New Roman" w:cs="Times New Roman"/>
          <w:bCs/>
          <w:kern w:val="0"/>
          <w:sz w:val="20"/>
          <w:szCs w:val="20"/>
          <w14:ligatures w14:val="none"/>
        </w:rPr>
      </w:pPr>
      <w:r w:rsidRPr="00247966">
        <w:rPr>
          <w:rFonts w:ascii="Times New Roman" w:eastAsia="Times New Roman" w:hAnsi="Times New Roman" w:cs="Times New Roman"/>
          <w:bCs/>
          <w:kern w:val="0"/>
          <w:sz w:val="20"/>
          <w:szCs w:val="20"/>
          <w14:ligatures w14:val="none"/>
        </w:rPr>
        <w:lastRenderedPageBreak/>
        <w:t>jeżeli okaże się, że dostarczane przez Wykonawcę Produkty nie spełniając wymogów określonych Umową.</w:t>
      </w:r>
    </w:p>
    <w:p w14:paraId="048C2339" w14:textId="77777777" w:rsidR="00247966" w:rsidRPr="00247966" w:rsidRDefault="00247966" w:rsidP="00247966">
      <w:pPr>
        <w:numPr>
          <w:ilvl w:val="0"/>
          <w:numId w:val="24"/>
        </w:numPr>
        <w:suppressAutoHyphens/>
        <w:autoSpaceDE w:val="0"/>
        <w:autoSpaceDN w:val="0"/>
        <w:adjustRightInd w:val="0"/>
        <w:spacing w:after="0" w:line="276" w:lineRule="auto"/>
        <w:ind w:left="426"/>
        <w:contextualSpacing/>
        <w:jc w:val="both"/>
        <w:textAlignment w:val="baseline"/>
        <w:outlineLvl w:val="0"/>
        <w:rPr>
          <w:rFonts w:ascii="Times New Roman" w:eastAsia="Times New Roman" w:hAnsi="Times New Roman" w:cs="Times New Roman"/>
          <w:bCs/>
          <w:kern w:val="0"/>
          <w:sz w:val="20"/>
          <w:szCs w:val="20"/>
          <w14:ligatures w14:val="none"/>
        </w:rPr>
      </w:pPr>
      <w:r w:rsidRPr="00247966">
        <w:rPr>
          <w:rFonts w:ascii="Times New Roman" w:eastAsia="Times New Roman" w:hAnsi="Times New Roman" w:cs="Times New Roman"/>
          <w:bCs/>
          <w:kern w:val="0"/>
          <w:sz w:val="20"/>
          <w:szCs w:val="20"/>
          <w14:ligatures w14:val="none"/>
        </w:rPr>
        <w:t xml:space="preserve">W przypadku, gdy okoliczność siły wyższej utrzymuje się nieprzerwanie dłużej niż trzydzieści (30) dni, Strona, która została zawiadomiona o działaniu siły wyższej może rozwiązać Umowę </w:t>
      </w:r>
      <w:r w:rsidRPr="00247966">
        <w:rPr>
          <w:rFonts w:ascii="Times New Roman" w:eastAsia="Times New Roman" w:hAnsi="Times New Roman" w:cs="Times New Roman"/>
          <w:bCs/>
          <w:kern w:val="0"/>
          <w:sz w:val="20"/>
          <w:szCs w:val="20"/>
          <w14:ligatures w14:val="none"/>
        </w:rPr>
        <w:br/>
        <w:t xml:space="preserve">z zachowaniem co najmniej czternastodniowego (14) terminu wypowiedzenia. </w:t>
      </w:r>
      <w:r w:rsidRPr="00247966">
        <w:rPr>
          <w:rFonts w:ascii="Times New Roman" w:eastAsia="Times New Roman" w:hAnsi="Times New Roman" w:cs="Times New Roman"/>
          <w:kern w:val="0"/>
          <w:sz w:val="20"/>
          <w:szCs w:val="20"/>
          <w14:ligatures w14:val="none"/>
        </w:rPr>
        <w:t>Przez siłę wyższą rozumie się nieprzewidziane zdarzenia pozostające poza kontrolą Stron, których Strony nie mogły przewidzieć ani im zapobiec, pomimo dołożenia wszelkich starań. W szczególności są to zdarzenia o charakterze katastrof przyrodniczych (np. powodzie, huragany, trzęsienia ziemi itp.) lub nadzwyczajne zaburzenia życia zbiorowego (wojna, stan wyjątkowy, ogłoszenia stanu klęski żywiołowej). Nie uznaje się za siłę wyższą w szczególności:</w:t>
      </w:r>
    </w:p>
    <w:p w14:paraId="0F2FF9C2" w14:textId="77777777" w:rsidR="00247966" w:rsidRPr="00247966" w:rsidRDefault="00247966" w:rsidP="00247966">
      <w:pPr>
        <w:numPr>
          <w:ilvl w:val="0"/>
          <w:numId w:val="23"/>
        </w:numPr>
        <w:suppressAutoHyphens/>
        <w:autoSpaceDN w:val="0"/>
        <w:spacing w:after="0" w:line="276" w:lineRule="auto"/>
        <w:ind w:right="40"/>
        <w:jc w:val="both"/>
        <w:textAlignment w:val="baseline"/>
        <w:rPr>
          <w:rFonts w:ascii="Times New Roman" w:eastAsia="Times New Roman" w:hAnsi="Times New Roman" w:cs="Times New Roman"/>
          <w:kern w:val="0"/>
          <w:sz w:val="20"/>
          <w:szCs w:val="20"/>
          <w:lang w:val="x-none" w:eastAsia="pl-PL"/>
          <w14:ligatures w14:val="none"/>
        </w:rPr>
      </w:pPr>
      <w:r w:rsidRPr="00247966">
        <w:rPr>
          <w:rFonts w:ascii="Times New Roman" w:eastAsia="Times New Roman" w:hAnsi="Times New Roman" w:cs="Times New Roman"/>
          <w:kern w:val="0"/>
          <w:sz w:val="20"/>
          <w:szCs w:val="20"/>
          <w:lang w:val="x-none" w:eastAsia="ar-SA"/>
          <w14:ligatures w14:val="none"/>
        </w:rPr>
        <w:t xml:space="preserve">strajków pracowników </w:t>
      </w:r>
      <w:r w:rsidRPr="00247966">
        <w:rPr>
          <w:rFonts w:ascii="Times New Roman" w:eastAsia="Times New Roman" w:hAnsi="Times New Roman" w:cs="Times New Roman"/>
          <w:kern w:val="0"/>
          <w:sz w:val="20"/>
          <w:szCs w:val="20"/>
          <w:lang w:eastAsia="ar-SA"/>
          <w14:ligatures w14:val="none"/>
        </w:rPr>
        <w:t>S</w:t>
      </w:r>
      <w:r w:rsidRPr="00247966">
        <w:rPr>
          <w:rFonts w:ascii="Times New Roman" w:eastAsia="Times New Roman" w:hAnsi="Times New Roman" w:cs="Times New Roman"/>
          <w:kern w:val="0"/>
          <w:sz w:val="20"/>
          <w:szCs w:val="20"/>
          <w:lang w:val="x-none" w:eastAsia="ar-SA"/>
          <w14:ligatures w14:val="none"/>
        </w:rPr>
        <w:t>tron,</w:t>
      </w:r>
    </w:p>
    <w:p w14:paraId="3E8D35DC" w14:textId="77777777" w:rsidR="00247966" w:rsidRPr="00247966" w:rsidRDefault="00247966" w:rsidP="00247966">
      <w:pPr>
        <w:numPr>
          <w:ilvl w:val="0"/>
          <w:numId w:val="23"/>
        </w:numPr>
        <w:suppressAutoHyphens/>
        <w:autoSpaceDN w:val="0"/>
        <w:spacing w:after="0" w:line="276" w:lineRule="auto"/>
        <w:ind w:right="40"/>
        <w:jc w:val="both"/>
        <w:textAlignment w:val="baseline"/>
        <w:rPr>
          <w:rFonts w:ascii="Times New Roman" w:eastAsia="Times New Roman" w:hAnsi="Times New Roman" w:cs="Times New Roman"/>
          <w:kern w:val="0"/>
          <w:sz w:val="20"/>
          <w:szCs w:val="20"/>
          <w:lang w:val="x-none" w:eastAsia="ar-SA"/>
          <w14:ligatures w14:val="none"/>
        </w:rPr>
      </w:pPr>
      <w:r w:rsidRPr="00247966">
        <w:rPr>
          <w:rFonts w:ascii="Times New Roman" w:eastAsia="Times New Roman" w:hAnsi="Times New Roman" w:cs="Times New Roman"/>
          <w:kern w:val="0"/>
          <w:sz w:val="20"/>
          <w:szCs w:val="20"/>
          <w:lang w:val="x-none" w:eastAsia="ar-SA"/>
          <w14:ligatures w14:val="none"/>
        </w:rPr>
        <w:t xml:space="preserve">utraty lub wstrzymania zewnętrznych źródeł finansowania bądź też pogorszenia </w:t>
      </w:r>
      <w:r w:rsidRPr="00247966">
        <w:rPr>
          <w:rFonts w:ascii="Times New Roman" w:eastAsia="Times New Roman" w:hAnsi="Times New Roman" w:cs="Times New Roman"/>
          <w:kern w:val="0"/>
          <w:sz w:val="20"/>
          <w:szCs w:val="20"/>
          <w:lang w:eastAsia="ar-SA"/>
          <w14:ligatures w14:val="none"/>
        </w:rPr>
        <w:t xml:space="preserve">oceny finansowej </w:t>
      </w:r>
      <w:r w:rsidRPr="00247966">
        <w:rPr>
          <w:rFonts w:ascii="Times New Roman" w:eastAsia="Times New Roman" w:hAnsi="Times New Roman" w:cs="Times New Roman"/>
          <w:kern w:val="0"/>
          <w:sz w:val="20"/>
          <w:szCs w:val="20"/>
          <w:lang w:eastAsia="ar-SA"/>
          <w14:ligatures w14:val="none"/>
        </w:rPr>
        <w:br/>
      </w:r>
      <w:r w:rsidRPr="00247966">
        <w:rPr>
          <w:rFonts w:ascii="Times New Roman" w:eastAsia="Times New Roman" w:hAnsi="Times New Roman" w:cs="Times New Roman"/>
          <w:kern w:val="0"/>
          <w:sz w:val="20"/>
          <w:szCs w:val="20"/>
          <w:lang w:val="x-none" w:eastAsia="ar-SA"/>
          <w14:ligatures w14:val="none"/>
        </w:rPr>
        <w:t>z innych przyczyn; w szczególności za siłę wyższą nie uważa się wstrzymania lub ograniczenia kredytu bądź gwarancji udzielonych przez instytucję finansową,</w:t>
      </w:r>
    </w:p>
    <w:p w14:paraId="4A57FD1B" w14:textId="77777777" w:rsidR="00247966" w:rsidRPr="00247966" w:rsidRDefault="00247966" w:rsidP="00247966">
      <w:pPr>
        <w:numPr>
          <w:ilvl w:val="0"/>
          <w:numId w:val="23"/>
        </w:numPr>
        <w:suppressAutoHyphens/>
        <w:autoSpaceDN w:val="0"/>
        <w:spacing w:after="0" w:line="276" w:lineRule="auto"/>
        <w:ind w:right="40"/>
        <w:jc w:val="both"/>
        <w:textAlignment w:val="baseline"/>
        <w:rPr>
          <w:rFonts w:ascii="Times New Roman" w:eastAsia="Times New Roman" w:hAnsi="Times New Roman" w:cs="Times New Roman"/>
          <w:kern w:val="0"/>
          <w:sz w:val="20"/>
          <w:szCs w:val="20"/>
          <w:lang w:val="x-none" w:eastAsia="ar-SA"/>
          <w14:ligatures w14:val="none"/>
        </w:rPr>
      </w:pPr>
      <w:r w:rsidRPr="00247966">
        <w:rPr>
          <w:rFonts w:ascii="Times New Roman" w:eastAsia="Times New Roman" w:hAnsi="Times New Roman" w:cs="Times New Roman"/>
          <w:kern w:val="0"/>
          <w:sz w:val="20"/>
          <w:szCs w:val="20"/>
          <w:lang w:val="x-none" w:eastAsia="ar-SA"/>
          <w14:ligatures w14:val="none"/>
        </w:rPr>
        <w:t>trudności w pozyskaniu pracowników o kwalifikacjach niezbędnych do wykonania zobowiązania</w:t>
      </w:r>
      <w:r w:rsidRPr="00247966">
        <w:rPr>
          <w:rFonts w:ascii="Times New Roman" w:eastAsia="Times New Roman" w:hAnsi="Times New Roman" w:cs="Times New Roman"/>
          <w:kern w:val="0"/>
          <w:sz w:val="20"/>
          <w:szCs w:val="20"/>
          <w:lang w:eastAsia="ar-SA"/>
          <w14:ligatures w14:val="none"/>
        </w:rPr>
        <w:t>,</w:t>
      </w:r>
    </w:p>
    <w:p w14:paraId="2C95D9E3" w14:textId="77777777" w:rsidR="00247966" w:rsidRPr="00247966" w:rsidRDefault="00247966" w:rsidP="00247966">
      <w:pPr>
        <w:numPr>
          <w:ilvl w:val="0"/>
          <w:numId w:val="23"/>
        </w:numPr>
        <w:suppressAutoHyphens/>
        <w:autoSpaceDN w:val="0"/>
        <w:spacing w:after="0" w:line="276" w:lineRule="auto"/>
        <w:ind w:right="40"/>
        <w:jc w:val="both"/>
        <w:textAlignment w:val="baseline"/>
        <w:rPr>
          <w:rFonts w:ascii="Times New Roman" w:eastAsia="Times New Roman" w:hAnsi="Times New Roman" w:cs="Times New Roman"/>
          <w:kern w:val="0"/>
          <w:sz w:val="20"/>
          <w:szCs w:val="20"/>
          <w:lang w:val="x-none" w:eastAsia="ar-SA"/>
          <w14:ligatures w14:val="none"/>
        </w:rPr>
      </w:pPr>
      <w:r w:rsidRPr="00247966">
        <w:rPr>
          <w:rFonts w:ascii="Times New Roman" w:eastAsia="Times New Roman" w:hAnsi="Times New Roman" w:cs="Times New Roman"/>
          <w:kern w:val="0"/>
          <w:sz w:val="20"/>
          <w:szCs w:val="20"/>
          <w:lang w:eastAsia="ar-SA"/>
          <w14:ligatures w14:val="none"/>
        </w:rPr>
        <w:t>jakichkolwiek konsekwencji pandemii koronawirusa, które były możliwe do przewidzenia w dniu zawarcia Umowy.</w:t>
      </w:r>
    </w:p>
    <w:p w14:paraId="0BD4B495" w14:textId="77777777" w:rsidR="00247966" w:rsidRPr="00247966" w:rsidRDefault="00247966" w:rsidP="00247966">
      <w:pPr>
        <w:numPr>
          <w:ilvl w:val="0"/>
          <w:numId w:val="23"/>
        </w:numPr>
        <w:tabs>
          <w:tab w:val="left" w:pos="720"/>
        </w:tabs>
        <w:suppressAutoHyphens/>
        <w:autoSpaceDN w:val="0"/>
        <w:spacing w:after="0" w:line="276" w:lineRule="auto"/>
        <w:ind w:right="40"/>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val="x-none" w:eastAsia="ar-SA"/>
          <w14:ligatures w14:val="none"/>
        </w:rPr>
        <w:t xml:space="preserve">W przypadku, gdy działanie siły wyższej może wpłynąć na realizację przedmiotu Umowy, </w:t>
      </w:r>
      <w:r w:rsidRPr="00247966">
        <w:rPr>
          <w:rFonts w:ascii="Times New Roman" w:eastAsia="Times New Roman" w:hAnsi="Times New Roman" w:cs="Times New Roman"/>
          <w:kern w:val="0"/>
          <w:sz w:val="20"/>
          <w:szCs w:val="20"/>
          <w:lang w:eastAsia="ar-SA"/>
          <w14:ligatures w14:val="none"/>
        </w:rPr>
        <w:t>S</w:t>
      </w:r>
      <w:r w:rsidRPr="00247966">
        <w:rPr>
          <w:rFonts w:ascii="Times New Roman" w:eastAsia="Times New Roman" w:hAnsi="Times New Roman" w:cs="Times New Roman"/>
          <w:kern w:val="0"/>
          <w:sz w:val="20"/>
          <w:szCs w:val="20"/>
          <w:lang w:val="x-none" w:eastAsia="ar-SA"/>
          <w14:ligatures w14:val="none"/>
        </w:rPr>
        <w:t>trony – pod rygorem utraty uprawnień – obowiązane są informować się wzajemnie o wystąpieniu okoliczności stanowiących siłę wyższą niezwłocznie w terminie jednego dnia od dnia, w którym dowiedzieli się o wystąpieniu siły wyższej bądź od dnia, w którym z zachowaniem należytej staranności winni stwierdzić jej wystąpienie.</w:t>
      </w:r>
    </w:p>
    <w:p w14:paraId="7A2066CE" w14:textId="77777777" w:rsidR="00247966" w:rsidRPr="00247966" w:rsidRDefault="00247966" w:rsidP="00247966">
      <w:pPr>
        <w:numPr>
          <w:ilvl w:val="0"/>
          <w:numId w:val="24"/>
        </w:numPr>
        <w:tabs>
          <w:tab w:val="left" w:pos="426"/>
        </w:tabs>
        <w:suppressAutoHyphens/>
        <w:autoSpaceDN w:val="0"/>
        <w:spacing w:after="0" w:line="276" w:lineRule="auto"/>
        <w:ind w:left="426" w:right="40" w:hanging="436"/>
        <w:jc w:val="both"/>
        <w:textAlignment w:val="baseline"/>
        <w:rPr>
          <w:rFonts w:ascii="Times New Roman" w:eastAsia="Times New Roman" w:hAnsi="Times New Roman" w:cs="Times New Roman"/>
          <w:kern w:val="0"/>
          <w:sz w:val="20"/>
          <w:szCs w:val="20"/>
          <w:lang w:val="x-none" w:eastAsia="ar-SA"/>
          <w14:ligatures w14:val="none"/>
        </w:rPr>
      </w:pPr>
      <w:r w:rsidRPr="00247966">
        <w:rPr>
          <w:rFonts w:ascii="Times New Roman" w:eastAsia="Times New Roman" w:hAnsi="Times New Roman" w:cs="Times New Roman"/>
          <w:bCs/>
          <w:kern w:val="0"/>
          <w:sz w:val="20"/>
          <w:szCs w:val="20"/>
          <w14:ligatures w14:val="none"/>
        </w:rPr>
        <w:t>Oświadczenie o odstąpieniu od Umowy lub wypowiedzeniu Umowy należy złożyć drugiej Stronie w formie pisemnej z podanym uzasadnieniem pod rygorem braku skuteczności takiego oświadczenia.</w:t>
      </w:r>
    </w:p>
    <w:p w14:paraId="4814F342" w14:textId="77777777" w:rsidR="00247966" w:rsidRPr="00247966" w:rsidRDefault="00247966" w:rsidP="00247966">
      <w:pPr>
        <w:numPr>
          <w:ilvl w:val="0"/>
          <w:numId w:val="24"/>
        </w:numPr>
        <w:tabs>
          <w:tab w:val="left" w:pos="426"/>
        </w:tabs>
        <w:suppressAutoHyphens/>
        <w:autoSpaceDN w:val="0"/>
        <w:spacing w:after="0" w:line="276" w:lineRule="auto"/>
        <w:ind w:left="426" w:right="40" w:hanging="436"/>
        <w:jc w:val="both"/>
        <w:textAlignment w:val="baseline"/>
        <w:rPr>
          <w:rFonts w:ascii="Times New Roman" w:eastAsia="Times New Roman" w:hAnsi="Times New Roman" w:cs="Times New Roman"/>
          <w:kern w:val="0"/>
          <w:sz w:val="20"/>
          <w:szCs w:val="20"/>
          <w:lang w:val="x-none" w:eastAsia="ar-SA"/>
          <w14:ligatures w14:val="none"/>
        </w:rPr>
      </w:pPr>
      <w:r w:rsidRPr="00247966">
        <w:rPr>
          <w:rFonts w:ascii="Times New Roman" w:eastAsia="Times New Roman" w:hAnsi="Times New Roman" w:cs="Times New Roman"/>
          <w:bCs/>
          <w:kern w:val="0"/>
          <w:sz w:val="20"/>
          <w:szCs w:val="20"/>
          <w14:ligatures w14:val="none"/>
        </w:rPr>
        <w:t xml:space="preserve">Odstąpienie od Umowy lub jej wypowiedzenie nie zwalnia Stron z obowiązku uregulowania wobec drugiej Strony wszelkich zobowiązań z niej wynikających, które są należne na ostatni dzień jej obowiązywania z tytułu zrealizowanych już dostaw Produktów, w tym nałożonych kar umownych. Strony zastrzegają, że odstąpienie od Umowy dotyczy </w:t>
      </w:r>
      <w:r w:rsidRPr="00247966">
        <w:rPr>
          <w:rFonts w:ascii="Times New Roman" w:eastAsia="Times New Roman" w:hAnsi="Times New Roman" w:cs="Times New Roman"/>
          <w:kern w:val="0"/>
          <w:sz w:val="20"/>
          <w:szCs w:val="20"/>
          <w:shd w:val="clear" w:color="auto" w:fill="FFFFFF"/>
          <w:lang w:eastAsia="ar-SA"/>
          <w14:ligatures w14:val="none"/>
        </w:rPr>
        <w:t xml:space="preserve">jej niewykonanej części (skutek </w:t>
      </w:r>
      <w:r w:rsidRPr="00247966">
        <w:rPr>
          <w:rFonts w:ascii="Times New Roman" w:eastAsia="Times New Roman" w:hAnsi="Times New Roman" w:cs="Times New Roman"/>
          <w:i/>
          <w:kern w:val="0"/>
          <w:sz w:val="20"/>
          <w:szCs w:val="20"/>
          <w:shd w:val="clear" w:color="auto" w:fill="FFFFFF"/>
          <w:lang w:eastAsia="ar-SA"/>
          <w14:ligatures w14:val="none"/>
        </w:rPr>
        <w:t>ex nunc</w:t>
      </w:r>
      <w:r w:rsidRPr="00247966">
        <w:rPr>
          <w:rFonts w:ascii="Times New Roman" w:eastAsia="Times New Roman" w:hAnsi="Times New Roman" w:cs="Times New Roman"/>
          <w:kern w:val="0"/>
          <w:sz w:val="20"/>
          <w:szCs w:val="20"/>
          <w:shd w:val="clear" w:color="auto" w:fill="FFFFFF"/>
          <w:lang w:eastAsia="ar-SA"/>
          <w14:ligatures w14:val="none"/>
        </w:rPr>
        <w:t>).</w:t>
      </w:r>
    </w:p>
    <w:p w14:paraId="66C4FFB8" w14:textId="77777777" w:rsidR="00247966" w:rsidRPr="00247966" w:rsidRDefault="00247966" w:rsidP="00247966">
      <w:pPr>
        <w:numPr>
          <w:ilvl w:val="0"/>
          <w:numId w:val="24"/>
        </w:numPr>
        <w:tabs>
          <w:tab w:val="left" w:pos="426"/>
        </w:tabs>
        <w:suppressAutoHyphens/>
        <w:autoSpaceDN w:val="0"/>
        <w:spacing w:after="0" w:line="276" w:lineRule="auto"/>
        <w:ind w:left="426" w:right="40" w:hanging="426"/>
        <w:jc w:val="both"/>
        <w:textAlignment w:val="baseline"/>
        <w:rPr>
          <w:rFonts w:ascii="Times New Roman" w:eastAsia="Times New Roman" w:hAnsi="Times New Roman" w:cs="Times New Roman"/>
          <w:kern w:val="0"/>
          <w:sz w:val="20"/>
          <w:szCs w:val="20"/>
          <w:lang w:val="x-none" w:eastAsia="ar-SA"/>
          <w14:ligatures w14:val="none"/>
        </w:rPr>
      </w:pPr>
      <w:r w:rsidRPr="00247966">
        <w:rPr>
          <w:rFonts w:ascii="Times New Roman" w:eastAsia="Times New Roman" w:hAnsi="Times New Roman" w:cs="Times New Roman"/>
          <w:kern w:val="0"/>
          <w:sz w:val="20"/>
          <w:szCs w:val="20"/>
          <w:lang w:eastAsia="ar-SA"/>
          <w14:ligatures w14:val="none"/>
        </w:rPr>
        <w:t>Wykonawca nie może bez pisemnej zgody Zamawiającego przenieść na osobę trzecią wierzytelności wynikających z Umowy oraz zobowiązuje się do niedokonywania przekazu świadczenia Zamawiającego (w rozumieniu art. 921</w:t>
      </w:r>
      <w:r w:rsidRPr="00247966">
        <w:rPr>
          <w:rFonts w:ascii="Times New Roman" w:eastAsia="Times New Roman" w:hAnsi="Times New Roman" w:cs="Times New Roman"/>
          <w:kern w:val="0"/>
          <w:sz w:val="20"/>
          <w:szCs w:val="20"/>
          <w:vertAlign w:val="superscript"/>
          <w:lang w:eastAsia="ar-SA"/>
          <w14:ligatures w14:val="none"/>
        </w:rPr>
        <w:t>1</w:t>
      </w:r>
      <w:r w:rsidRPr="00247966">
        <w:rPr>
          <w:rFonts w:ascii="Times New Roman" w:eastAsia="Times New Roman" w:hAnsi="Times New Roman" w:cs="Times New Roman"/>
          <w:kern w:val="0"/>
          <w:sz w:val="20"/>
          <w:szCs w:val="20"/>
          <w:lang w:eastAsia="ar-SA"/>
          <w14:ligatures w14:val="none"/>
        </w:rPr>
        <w:t>-921</w:t>
      </w:r>
      <w:r w:rsidRPr="00247966">
        <w:rPr>
          <w:rFonts w:ascii="Times New Roman" w:eastAsia="Times New Roman" w:hAnsi="Times New Roman" w:cs="Times New Roman"/>
          <w:kern w:val="0"/>
          <w:sz w:val="20"/>
          <w:szCs w:val="20"/>
          <w:vertAlign w:val="superscript"/>
          <w:lang w:eastAsia="ar-SA"/>
          <w14:ligatures w14:val="none"/>
        </w:rPr>
        <w:t xml:space="preserve">5 </w:t>
      </w:r>
      <w:r w:rsidRPr="00247966">
        <w:rPr>
          <w:rFonts w:ascii="Times New Roman" w:eastAsia="Times New Roman" w:hAnsi="Times New Roman" w:cs="Times New Roman"/>
          <w:kern w:val="0"/>
          <w:sz w:val="20"/>
          <w:szCs w:val="20"/>
          <w:lang w:eastAsia="ar-SA"/>
          <w14:ligatures w14:val="none"/>
        </w:rPr>
        <w:t xml:space="preserve">KC), w całości lub w części, należnego na podstawie Umowy. </w:t>
      </w:r>
    </w:p>
    <w:p w14:paraId="2E932065" w14:textId="77777777" w:rsidR="00247966" w:rsidRPr="00247966" w:rsidRDefault="00247966" w:rsidP="00247966">
      <w:pPr>
        <w:numPr>
          <w:ilvl w:val="0"/>
          <w:numId w:val="24"/>
        </w:numPr>
        <w:tabs>
          <w:tab w:val="left" w:pos="426"/>
        </w:tabs>
        <w:suppressAutoHyphens/>
        <w:autoSpaceDN w:val="0"/>
        <w:spacing w:after="0" w:line="276" w:lineRule="auto"/>
        <w:ind w:left="426" w:right="40" w:hanging="426"/>
        <w:jc w:val="both"/>
        <w:textAlignment w:val="baseline"/>
        <w:rPr>
          <w:rFonts w:ascii="Times New Roman" w:eastAsia="Times New Roman" w:hAnsi="Times New Roman" w:cs="Times New Roman"/>
          <w:kern w:val="0"/>
          <w:sz w:val="20"/>
          <w:szCs w:val="20"/>
          <w:lang w:val="x-none" w:eastAsia="ar-SA"/>
          <w14:ligatures w14:val="none"/>
        </w:rPr>
      </w:pPr>
      <w:r w:rsidRPr="00247966">
        <w:rPr>
          <w:rFonts w:ascii="Times New Roman" w:eastAsia="Times New Roman" w:hAnsi="Times New Roman" w:cs="Times New Roman"/>
          <w:kern w:val="0"/>
          <w:sz w:val="20"/>
          <w:szCs w:val="20"/>
          <w:lang w:eastAsia="ar-SA"/>
          <w14:ligatures w14:val="none"/>
        </w:rPr>
        <w:t xml:space="preserve">Wykonawca zobowiązuje się do niezawierania umowy poręczenia przez osoby trzecie za długi Zamawiającego należne na podstawie Umowy (w rozumieniu art. 876 - 887 KC). </w:t>
      </w:r>
    </w:p>
    <w:p w14:paraId="5D4E8168" w14:textId="77777777" w:rsidR="00247966" w:rsidRPr="00247966" w:rsidRDefault="00247966" w:rsidP="00247966">
      <w:pPr>
        <w:suppressAutoHyphens/>
        <w:autoSpaceDN w:val="0"/>
        <w:spacing w:after="0" w:line="276" w:lineRule="auto"/>
        <w:jc w:val="center"/>
        <w:rPr>
          <w:rFonts w:ascii="Times New Roman" w:eastAsia="Times New Roman" w:hAnsi="Times New Roman" w:cs="Times New Roman"/>
          <w:b/>
          <w:kern w:val="0"/>
          <w:sz w:val="20"/>
          <w:szCs w:val="20"/>
          <w:lang w:eastAsia="ar-SA"/>
          <w14:ligatures w14:val="none"/>
        </w:rPr>
      </w:pPr>
    </w:p>
    <w:p w14:paraId="27C74DE5" w14:textId="77777777" w:rsidR="00247966" w:rsidRPr="00247966" w:rsidRDefault="00247966" w:rsidP="00247966">
      <w:pPr>
        <w:suppressAutoHyphens/>
        <w:autoSpaceDN w:val="0"/>
        <w:spacing w:after="0" w:line="276" w:lineRule="auto"/>
        <w:jc w:val="center"/>
        <w:rPr>
          <w:rFonts w:ascii="Times New Roman" w:eastAsia="Times New Roman" w:hAnsi="Times New Roman" w:cs="Times New Roman"/>
          <w:b/>
          <w:kern w:val="0"/>
          <w:sz w:val="20"/>
          <w:szCs w:val="20"/>
          <w:lang w:eastAsia="ar-SA"/>
          <w14:ligatures w14:val="none"/>
        </w:rPr>
      </w:pPr>
      <w:r w:rsidRPr="00247966">
        <w:rPr>
          <w:rFonts w:ascii="Times New Roman" w:eastAsia="Times New Roman" w:hAnsi="Times New Roman" w:cs="Times New Roman"/>
          <w:b/>
          <w:kern w:val="0"/>
          <w:sz w:val="20"/>
          <w:szCs w:val="20"/>
          <w:lang w:eastAsia="ar-SA"/>
          <w14:ligatures w14:val="none"/>
        </w:rPr>
        <w:t>§ 9.</w:t>
      </w:r>
    </w:p>
    <w:p w14:paraId="24041F3D" w14:textId="77777777" w:rsidR="00247966" w:rsidRPr="00247966" w:rsidRDefault="00247966" w:rsidP="00247966">
      <w:pPr>
        <w:numPr>
          <w:ilvl w:val="3"/>
          <w:numId w:val="11"/>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Zamawiający zobowiązuje się do przyjmowania wszelkich zawiadomień od Wykonawcy w dni robocze za pomocą:  </w:t>
      </w:r>
    </w:p>
    <w:p w14:paraId="4D2F20DB" w14:textId="77777777" w:rsidR="00247966" w:rsidRPr="00247966" w:rsidRDefault="00247966" w:rsidP="00247966">
      <w:pPr>
        <w:widowControl w:val="0"/>
        <w:numPr>
          <w:ilvl w:val="1"/>
          <w:numId w:val="12"/>
        </w:numPr>
        <w:suppressAutoHyphens/>
        <w:autoSpaceDN w:val="0"/>
        <w:spacing w:after="0" w:line="276" w:lineRule="auto"/>
        <w:ind w:left="851"/>
        <w:jc w:val="both"/>
        <w:textAlignment w:val="baseline"/>
        <w:rPr>
          <w:rFonts w:ascii="Times New Roman" w:eastAsia="Times New Roman" w:hAnsi="Times New Roman" w:cs="Times New Roman"/>
          <w:kern w:val="0"/>
          <w:sz w:val="20"/>
          <w:szCs w:val="20"/>
          <w:lang w:val="en-US" w:eastAsia="ar-SA"/>
          <w14:ligatures w14:val="none"/>
        </w:rPr>
      </w:pPr>
      <w:r w:rsidRPr="00247966">
        <w:rPr>
          <w:rFonts w:ascii="Times New Roman" w:eastAsia="Times New Roman" w:hAnsi="Times New Roman" w:cs="Times New Roman"/>
          <w:kern w:val="0"/>
          <w:sz w:val="20"/>
          <w:szCs w:val="20"/>
          <w:lang w:val="en-US" w:eastAsia="ar-SA"/>
          <w14:ligatures w14:val="none"/>
        </w:rPr>
        <w:t xml:space="preserve"> faxu: (089) 751 37 97, </w:t>
      </w:r>
    </w:p>
    <w:p w14:paraId="240C4628" w14:textId="5A9CF089" w:rsidR="00247966" w:rsidRPr="00247966" w:rsidRDefault="00247966" w:rsidP="00247966">
      <w:pPr>
        <w:numPr>
          <w:ilvl w:val="1"/>
          <w:numId w:val="12"/>
        </w:numPr>
        <w:suppressAutoHyphens/>
        <w:autoSpaceDN w:val="0"/>
        <w:spacing w:after="0" w:line="276" w:lineRule="auto"/>
        <w:ind w:left="851"/>
        <w:jc w:val="both"/>
        <w:textAlignment w:val="baseline"/>
        <w:rPr>
          <w:rFonts w:ascii="Times New Roman" w:eastAsia="Times New Roman" w:hAnsi="Times New Roman" w:cs="Times New Roman"/>
          <w:kern w:val="0"/>
          <w:sz w:val="20"/>
          <w:szCs w:val="20"/>
          <w:lang w:val="en-US" w:eastAsia="ar-SA"/>
          <w14:ligatures w14:val="none"/>
        </w:rPr>
      </w:pPr>
      <w:r w:rsidRPr="00247966">
        <w:rPr>
          <w:rFonts w:ascii="Times New Roman" w:eastAsia="Times New Roman" w:hAnsi="Times New Roman" w:cs="Times New Roman"/>
          <w:kern w:val="0"/>
          <w:sz w:val="20"/>
          <w:szCs w:val="20"/>
          <w:lang w:val="en-US" w:eastAsia="ar-SA"/>
          <w14:ligatures w14:val="none"/>
        </w:rPr>
        <w:t xml:space="preserve"> e-mail: </w:t>
      </w:r>
      <w:hyperlink r:id="rId5" w:history="1">
        <w:r w:rsidR="00C50C68" w:rsidRPr="00835E4C">
          <w:rPr>
            <w:rStyle w:val="Hipercze"/>
            <w:rFonts w:ascii="Times New Roman" w:eastAsia="Times New Roman" w:hAnsi="Times New Roman" w:cs="Times New Roman"/>
            <w:kern w:val="0"/>
            <w:sz w:val="20"/>
            <w:szCs w:val="20"/>
            <w:lang w:val="fr-FR" w:eastAsia="ar-SA"/>
            <w14:ligatures w14:val="none"/>
          </w:rPr>
          <w:t>marzena.jarzynka@szpital-ketrzyn.pl</w:t>
        </w:r>
      </w:hyperlink>
      <w:r w:rsidR="00C50C68">
        <w:rPr>
          <w:rFonts w:ascii="Times New Roman" w:eastAsia="Times New Roman" w:hAnsi="Times New Roman" w:cs="Times New Roman"/>
          <w:kern w:val="0"/>
          <w:sz w:val="20"/>
          <w:szCs w:val="20"/>
          <w:u w:val="single"/>
          <w:lang w:val="fr-FR" w:eastAsia="ar-SA"/>
          <w14:ligatures w14:val="none"/>
        </w:rPr>
        <w:t xml:space="preserve"> </w:t>
      </w:r>
    </w:p>
    <w:p w14:paraId="05EC22C9" w14:textId="77777777" w:rsidR="00247966" w:rsidRPr="00247966" w:rsidRDefault="00247966" w:rsidP="00247966">
      <w:pPr>
        <w:numPr>
          <w:ilvl w:val="1"/>
          <w:numId w:val="12"/>
        </w:numPr>
        <w:suppressAutoHyphens/>
        <w:autoSpaceDN w:val="0"/>
        <w:spacing w:after="0" w:line="276" w:lineRule="auto"/>
        <w:ind w:left="851"/>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val="en-US" w:eastAsia="ar-SA"/>
          <w14:ligatures w14:val="none"/>
        </w:rPr>
        <w:t xml:space="preserve"> </w:t>
      </w:r>
      <w:r w:rsidRPr="00247966">
        <w:rPr>
          <w:rFonts w:ascii="Times New Roman" w:eastAsia="Times New Roman" w:hAnsi="Times New Roman" w:cs="Times New Roman"/>
          <w:kern w:val="0"/>
          <w:sz w:val="20"/>
          <w:szCs w:val="20"/>
          <w:lang w:eastAsia="ar-SA"/>
          <w14:ligatures w14:val="none"/>
        </w:rPr>
        <w:t>poczty na adres podany przez Zamawiającego: Szpital Powiatowy w Kętrzynie, ul. M. C.</w:t>
      </w:r>
    </w:p>
    <w:p w14:paraId="4EFF199D" w14:textId="77777777" w:rsidR="00247966" w:rsidRPr="00247966" w:rsidRDefault="00247966" w:rsidP="00247966">
      <w:pPr>
        <w:autoSpaceDN w:val="0"/>
        <w:spacing w:after="0" w:line="276" w:lineRule="auto"/>
        <w:ind w:left="491"/>
        <w:jc w:val="both"/>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Skłodowskiej 2, 11-400 Kętrzyn,  lub przekazanych osobiście w formie pisemnej  przez przedstawiciela Wykonawcy.  </w:t>
      </w:r>
    </w:p>
    <w:p w14:paraId="2B867666" w14:textId="77777777" w:rsidR="00247966" w:rsidRPr="00247966" w:rsidRDefault="00247966" w:rsidP="00247966">
      <w:pPr>
        <w:numPr>
          <w:ilvl w:val="3"/>
          <w:numId w:val="11"/>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Wykonawca zobowiązuje się do przyjmowania wszelkich zawiadomień od Zamawiającego w dni robocze za pomocą:  </w:t>
      </w:r>
    </w:p>
    <w:p w14:paraId="60790324" w14:textId="77777777" w:rsidR="00247966" w:rsidRPr="00247966" w:rsidRDefault="00247966" w:rsidP="00247966">
      <w:pPr>
        <w:numPr>
          <w:ilvl w:val="0"/>
          <w:numId w:val="13"/>
        </w:numPr>
        <w:suppressAutoHyphens/>
        <w:autoSpaceDN w:val="0"/>
        <w:spacing w:after="0" w:line="276" w:lineRule="auto"/>
        <w:ind w:left="851"/>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Tel/fax: ………………………………..</w:t>
      </w:r>
    </w:p>
    <w:p w14:paraId="1D7A5EFC" w14:textId="77777777" w:rsidR="00247966" w:rsidRPr="00247966" w:rsidRDefault="00247966" w:rsidP="00247966">
      <w:pPr>
        <w:numPr>
          <w:ilvl w:val="0"/>
          <w:numId w:val="13"/>
        </w:numPr>
        <w:suppressAutoHyphens/>
        <w:autoSpaceDN w:val="0"/>
        <w:spacing w:after="0" w:line="276" w:lineRule="auto"/>
        <w:ind w:left="851"/>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e-maila: </w:t>
      </w:r>
      <w:hyperlink r:id="rId6" w:history="1">
        <w:r w:rsidRPr="00247966">
          <w:rPr>
            <w:rFonts w:ascii="Times New Roman" w:eastAsia="Times New Roman" w:hAnsi="Times New Roman" w:cs="Times New Roman"/>
            <w:kern w:val="0"/>
            <w:sz w:val="20"/>
            <w:szCs w:val="20"/>
            <w:u w:val="single"/>
            <w:lang w:eastAsia="ar-SA"/>
            <w14:ligatures w14:val="none"/>
          </w:rPr>
          <w:t>………………………..</w:t>
        </w:r>
      </w:hyperlink>
      <w:r w:rsidRPr="00247966">
        <w:rPr>
          <w:rFonts w:ascii="Times New Roman" w:eastAsia="Times New Roman" w:hAnsi="Times New Roman" w:cs="Times New Roman"/>
          <w:kern w:val="0"/>
          <w:sz w:val="20"/>
          <w:szCs w:val="20"/>
          <w:lang w:eastAsia="ar-SA"/>
          <w14:ligatures w14:val="none"/>
        </w:rPr>
        <w:t xml:space="preserve"> , </w:t>
      </w:r>
    </w:p>
    <w:p w14:paraId="7A9ABA64" w14:textId="77777777" w:rsidR="00247966" w:rsidRPr="00247966" w:rsidRDefault="00247966" w:rsidP="00247966">
      <w:pPr>
        <w:numPr>
          <w:ilvl w:val="0"/>
          <w:numId w:val="13"/>
        </w:numPr>
        <w:suppressAutoHyphens/>
        <w:autoSpaceDN w:val="0"/>
        <w:spacing w:after="0" w:line="276" w:lineRule="auto"/>
        <w:ind w:left="851"/>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poczty na adres podany przez Wykonawcę: ……………………………………………………....</w:t>
      </w:r>
    </w:p>
    <w:p w14:paraId="1CED8E29" w14:textId="77777777" w:rsidR="00247966" w:rsidRPr="00247966" w:rsidRDefault="00247966" w:rsidP="00247966">
      <w:pPr>
        <w:autoSpaceDN w:val="0"/>
        <w:spacing w:after="0" w:line="276" w:lineRule="auto"/>
        <w:ind w:left="851"/>
        <w:jc w:val="both"/>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lub przekazanych osobiście w formie pisemnej przez przedstawiciela Zamawiającego. </w:t>
      </w:r>
    </w:p>
    <w:p w14:paraId="607369DF" w14:textId="77777777" w:rsidR="00247966" w:rsidRPr="00247966" w:rsidRDefault="00247966" w:rsidP="00247966">
      <w:pPr>
        <w:numPr>
          <w:ilvl w:val="3"/>
          <w:numId w:val="11"/>
        </w:numPr>
        <w:suppressAutoHyphens/>
        <w:autoSpaceDN w:val="0"/>
        <w:spacing w:after="0" w:line="276" w:lineRule="auto"/>
        <w:ind w:left="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Każda ze Stron zobowiązana jest do informowania drugiej Strony o każdej zmianie miejsca       siedziby, numeru telefaksu lub adresu poczty elektronicznej oraz zmianie przedstawicieli. Jeżeli Strona nie powiadomiła o zmianie miejsca, siedziby, numeru telefaksu lub adresu poczty elektronicznej, zawiadomienia wysłane na ostatni znany adres siedziby, numer telefaksu lub adres poczty elektronicznej, Strony uznają za skutecznie doręczone. </w:t>
      </w:r>
    </w:p>
    <w:p w14:paraId="46B18BF1" w14:textId="77777777" w:rsidR="00247966" w:rsidRPr="00247966" w:rsidRDefault="00247966" w:rsidP="00247966">
      <w:pPr>
        <w:suppressAutoHyphens/>
        <w:autoSpaceDN w:val="0"/>
        <w:spacing w:after="0" w:line="276" w:lineRule="auto"/>
        <w:jc w:val="both"/>
        <w:rPr>
          <w:rFonts w:ascii="Times New Roman" w:eastAsia="Times New Roman" w:hAnsi="Times New Roman" w:cs="Times New Roman"/>
          <w:kern w:val="0"/>
          <w:sz w:val="20"/>
          <w:szCs w:val="20"/>
          <w:lang w:eastAsia="ar-SA"/>
          <w14:ligatures w14:val="none"/>
        </w:rPr>
      </w:pPr>
    </w:p>
    <w:p w14:paraId="24528707" w14:textId="77777777" w:rsidR="00247966" w:rsidRPr="00247966" w:rsidRDefault="00247966" w:rsidP="00247966">
      <w:pPr>
        <w:suppressAutoHyphens/>
        <w:autoSpaceDN w:val="0"/>
        <w:spacing w:after="0" w:line="276" w:lineRule="auto"/>
        <w:jc w:val="center"/>
        <w:rPr>
          <w:rFonts w:ascii="Times New Roman" w:eastAsia="Times New Roman" w:hAnsi="Times New Roman" w:cs="Times New Roman"/>
          <w:b/>
          <w:kern w:val="0"/>
          <w:sz w:val="20"/>
          <w:szCs w:val="20"/>
          <w:lang w:eastAsia="ar-SA"/>
          <w14:ligatures w14:val="none"/>
        </w:rPr>
      </w:pPr>
      <w:r w:rsidRPr="00247966">
        <w:rPr>
          <w:rFonts w:ascii="Times New Roman" w:eastAsia="Times New Roman" w:hAnsi="Times New Roman" w:cs="Times New Roman"/>
          <w:b/>
          <w:kern w:val="0"/>
          <w:sz w:val="20"/>
          <w:szCs w:val="20"/>
          <w:lang w:eastAsia="ar-SA"/>
          <w14:ligatures w14:val="none"/>
        </w:rPr>
        <w:t>§ 10.</w:t>
      </w:r>
    </w:p>
    <w:p w14:paraId="0D12CF4B" w14:textId="77777777" w:rsidR="00247966" w:rsidRPr="00247966" w:rsidRDefault="00247966" w:rsidP="00247966">
      <w:pPr>
        <w:suppressAutoHyphens/>
        <w:autoSpaceDN w:val="0"/>
        <w:spacing w:after="0" w:line="276" w:lineRule="auto"/>
        <w:ind w:left="426" w:hanging="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1. </w:t>
      </w:r>
      <w:r w:rsidRPr="00247966">
        <w:rPr>
          <w:rFonts w:ascii="Times New Roman" w:eastAsia="Times New Roman" w:hAnsi="Times New Roman" w:cs="Times New Roman"/>
          <w:kern w:val="0"/>
          <w:sz w:val="20"/>
          <w:szCs w:val="20"/>
          <w:lang w:eastAsia="ar-SA"/>
          <w14:ligatures w14:val="none"/>
        </w:rPr>
        <w:tab/>
        <w:t xml:space="preserve">Zmiana Umowy w stosunku do treści oferty, na podstawie której dokonano wyboru Wykonawcy, jest możliwa wyłącznie w zakresie i na warunkach przewidzianych w ustawie Prawo zamówień publicznych oraz przewidzianych przez Zamawiającego w Umowie, w szczególności w zakresie: </w:t>
      </w:r>
    </w:p>
    <w:p w14:paraId="25A7291E" w14:textId="77777777" w:rsidR="00247966" w:rsidRPr="00247966" w:rsidRDefault="00247966" w:rsidP="00247966">
      <w:pPr>
        <w:numPr>
          <w:ilvl w:val="2"/>
          <w:numId w:val="25"/>
        </w:numPr>
        <w:suppressAutoHyphens/>
        <w:autoSpaceDN w:val="0"/>
        <w:spacing w:after="0" w:line="276" w:lineRule="auto"/>
        <w:ind w:left="709" w:hanging="283"/>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zmiany wynagrodzenia, która jest możliwa jeżeli na podstawie odrębnych przepisów nastąpi zmiana stawki podatku VAT, która wejdzie w życie po dniu zawarcia Umowy, a przed zrealizowaniem przez Wykonawcę kolejnej dostawy Produktów, bądź w trakcie jej realizacji – w takim przypadku stosuje się stawkę podatku VAT aktualną na dzień wystawienia faktury VAT, przy czym, ceny i stawki ulegają automatycznej zmianie od dnia wejścia ich w życie bez konieczności sporządzania pisemnego aneksu.</w:t>
      </w:r>
    </w:p>
    <w:p w14:paraId="18E13892" w14:textId="77777777" w:rsidR="00247966" w:rsidRPr="00247966" w:rsidRDefault="00247966" w:rsidP="00247966">
      <w:pPr>
        <w:numPr>
          <w:ilvl w:val="2"/>
          <w:numId w:val="25"/>
        </w:numPr>
        <w:suppressAutoHyphens/>
        <w:autoSpaceDN w:val="0"/>
        <w:spacing w:after="0" w:line="276" w:lineRule="auto"/>
        <w:ind w:left="709" w:hanging="283"/>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w przypadku takiej zmiany faktycznych wobec zwiększenia potrzeb Zamawiającego, która ujawniła się w trakcie realizacji Umowy i nie dało się jej przewidzieć, a w związku z którą zmiana Umowy jest konieczna dla zapewnienia przez Zamawiającego właściwego poziomu opieki nad pacjentami, </w:t>
      </w:r>
      <w:r w:rsidRPr="00247966">
        <w:rPr>
          <w:rFonts w:ascii="Times New Roman" w:eastAsia="Times New Roman" w:hAnsi="Times New Roman" w:cs="Times New Roman"/>
          <w:bCs/>
          <w:kern w:val="0"/>
          <w:sz w:val="20"/>
          <w:szCs w:val="20"/>
          <w14:ligatures w14:val="none"/>
        </w:rPr>
        <w:t>jednakże nie więcej niż o 10%,</w:t>
      </w:r>
      <w:r w:rsidRPr="00247966">
        <w:rPr>
          <w:rFonts w:ascii="Times New Roman" w:eastAsia="Times New Roman" w:hAnsi="Times New Roman" w:cs="Times New Roman"/>
          <w:kern w:val="0"/>
          <w:sz w:val="20"/>
          <w:szCs w:val="20"/>
          <w14:ligatures w14:val="none"/>
        </w:rPr>
        <w:t xml:space="preserve"> a w rezultacie zwiększenia łącznego wynagrodzenia brutto Wykonawcy określonego w U</w:t>
      </w:r>
      <w:r w:rsidRPr="00247966">
        <w:rPr>
          <w:rFonts w:ascii="Times New Roman" w:eastAsia="Times New Roman" w:hAnsi="Times New Roman" w:cs="Times New Roman"/>
          <w:bCs/>
          <w:kern w:val="0"/>
          <w:sz w:val="20"/>
          <w:szCs w:val="20"/>
          <w14:ligatures w14:val="none"/>
        </w:rPr>
        <w:t xml:space="preserve">mowie, </w:t>
      </w:r>
    </w:p>
    <w:p w14:paraId="1343F642" w14:textId="77777777" w:rsidR="00247966" w:rsidRPr="00247966" w:rsidRDefault="00247966" w:rsidP="00247966">
      <w:pPr>
        <w:numPr>
          <w:ilvl w:val="2"/>
          <w:numId w:val="25"/>
        </w:numPr>
        <w:suppressAutoHyphens/>
        <w:autoSpaceDN w:val="0"/>
        <w:spacing w:after="0" w:line="276" w:lineRule="auto"/>
        <w:ind w:left="709" w:hanging="283"/>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w przypadku zmiany danych Wykonawcy bez zmian samego Wykonawcy (np. zmiana siedziby, adresu, nazwy).</w:t>
      </w:r>
    </w:p>
    <w:p w14:paraId="314B04D0" w14:textId="77777777" w:rsidR="00247966" w:rsidRPr="00247966" w:rsidRDefault="00247966" w:rsidP="00247966">
      <w:pPr>
        <w:numPr>
          <w:ilvl w:val="2"/>
          <w:numId w:val="25"/>
        </w:numPr>
        <w:suppressAutoHyphens/>
        <w:autoSpaceDN w:val="0"/>
        <w:spacing w:after="0" w:line="276" w:lineRule="auto"/>
        <w:ind w:left="851" w:hanging="425"/>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innej zmiany w obowiązujących przepisach mających wpływ na przedmiot i warunki Umowy. </w:t>
      </w:r>
    </w:p>
    <w:p w14:paraId="26047A4D" w14:textId="77777777" w:rsidR="00247966" w:rsidRPr="00247966" w:rsidRDefault="00247966" w:rsidP="00247966">
      <w:pPr>
        <w:numPr>
          <w:ilvl w:val="2"/>
          <w:numId w:val="25"/>
        </w:numPr>
        <w:suppressAutoHyphens/>
        <w:autoSpaceDN w:val="0"/>
        <w:spacing w:after="0" w:line="276" w:lineRule="auto"/>
        <w:ind w:left="851" w:hanging="425"/>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zmiany w sytuacji prawnej Stron skutkującej sukcesją generalną </w:t>
      </w:r>
    </w:p>
    <w:p w14:paraId="14D4B48A" w14:textId="77777777" w:rsidR="00247966" w:rsidRPr="00247966" w:rsidRDefault="00247966" w:rsidP="00247966">
      <w:pPr>
        <w:numPr>
          <w:ilvl w:val="2"/>
          <w:numId w:val="25"/>
        </w:numPr>
        <w:suppressAutoHyphens/>
        <w:autoSpaceDN w:val="0"/>
        <w:spacing w:after="0" w:line="276" w:lineRule="auto"/>
        <w:ind w:left="851" w:hanging="425"/>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zmiany przedmiotu Umowy w przypadku, gdy Produkt został wycofany z rynku lub zaprzestano jego produkcji, a proponowany przez Wykonawcę produkt zamienny posiada nie gorsze cechy, parametry i funkcjonalności niż Produkt w zakresie cech, parametrów i funkcjonalności wymaganych w SWZ oraz w zakresie pozostałych parametrów, a zmiana jest korzystna dla Zamawiającego i wyraził na to zgodę. Powyższe zmiany nie wpłyną na zasady realizacji Umowy, a wynagrodzenie Wykonawcy nie ulegnie zwiększeniu. </w:t>
      </w:r>
    </w:p>
    <w:p w14:paraId="3F1EE06F" w14:textId="77777777" w:rsidR="00247966" w:rsidRPr="00247966" w:rsidRDefault="00247966" w:rsidP="00247966">
      <w:pPr>
        <w:numPr>
          <w:ilvl w:val="2"/>
          <w:numId w:val="25"/>
        </w:numPr>
        <w:suppressAutoHyphens/>
        <w:autoSpaceDN w:val="0"/>
        <w:spacing w:after="0" w:line="276" w:lineRule="auto"/>
        <w:ind w:left="851" w:hanging="425"/>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w przypadku niewyczerpania w okresie Umowy jej wartości Zamawiający uprawniony będzie, na podstawie oświadczenia, złożonego Wykonawcy przed upływem terminu obowiązywania Umowy do przedłużenia tego okresu do czasu pełnego wykorzystania limitu wartości przedmiotu Umowy, lecz nie dłużej niż o 90 dni.</w:t>
      </w:r>
    </w:p>
    <w:p w14:paraId="1E94D50C" w14:textId="77777777" w:rsidR="00247966" w:rsidRPr="00247966" w:rsidRDefault="00247966" w:rsidP="00247966">
      <w:pPr>
        <w:suppressAutoHyphens/>
        <w:autoSpaceDN w:val="0"/>
        <w:spacing w:after="0" w:line="276" w:lineRule="auto"/>
        <w:ind w:left="426" w:hanging="426"/>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2. </w:t>
      </w:r>
      <w:r w:rsidRPr="00247966">
        <w:rPr>
          <w:rFonts w:ascii="Times New Roman" w:eastAsia="Times New Roman" w:hAnsi="Times New Roman" w:cs="Times New Roman"/>
          <w:kern w:val="0"/>
          <w:sz w:val="20"/>
          <w:szCs w:val="20"/>
          <w:lang w:eastAsia="ar-SA"/>
          <w14:ligatures w14:val="none"/>
        </w:rPr>
        <w:tab/>
        <w:t>Zmiana Umowy jest możliwa jeżeli łączna wartość zmian jest mniejsza niż progi unijne oraz jest niższa niż 10% wartości pierwotnej Umowy.</w:t>
      </w:r>
    </w:p>
    <w:p w14:paraId="4EBDF537" w14:textId="77777777" w:rsidR="00247966" w:rsidRPr="00247966" w:rsidRDefault="00247966" w:rsidP="00247966">
      <w:pPr>
        <w:widowControl w:val="0"/>
        <w:suppressAutoHyphens/>
        <w:autoSpaceDN w:val="0"/>
        <w:spacing w:after="0" w:line="276" w:lineRule="auto"/>
        <w:jc w:val="both"/>
        <w:rPr>
          <w:rFonts w:ascii="Times New Roman" w:eastAsia="Times New Roman" w:hAnsi="Times New Roman" w:cs="Times New Roman"/>
          <w:kern w:val="0"/>
          <w:sz w:val="20"/>
          <w:szCs w:val="20"/>
          <w:lang w:eastAsia="pl-PL"/>
          <w14:ligatures w14:val="none"/>
        </w:rPr>
      </w:pPr>
    </w:p>
    <w:p w14:paraId="6875203C" w14:textId="77777777" w:rsidR="00247966" w:rsidRPr="00247966" w:rsidRDefault="00247966" w:rsidP="00247966">
      <w:pPr>
        <w:widowControl w:val="0"/>
        <w:suppressAutoHyphens/>
        <w:autoSpaceDN w:val="0"/>
        <w:spacing w:after="0" w:line="276" w:lineRule="auto"/>
        <w:jc w:val="center"/>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t>§ 11.</w:t>
      </w:r>
    </w:p>
    <w:p w14:paraId="70629528" w14:textId="77777777" w:rsidR="00247966" w:rsidRPr="00247966" w:rsidRDefault="00247966" w:rsidP="00247966">
      <w:pPr>
        <w:widowControl w:val="0"/>
        <w:numPr>
          <w:ilvl w:val="0"/>
          <w:numId w:val="26"/>
        </w:numPr>
        <w:suppressAutoHyphens/>
        <w:autoSpaceDN w:val="0"/>
        <w:spacing w:after="0" w:line="276" w:lineRule="auto"/>
        <w:ind w:left="284" w:hanging="284"/>
        <w:jc w:val="both"/>
        <w:textAlignment w:val="baseline"/>
        <w:rPr>
          <w:rFonts w:ascii="Times New Roman" w:eastAsia="SimSun" w:hAnsi="Times New Roman" w:cs="Times New Roman"/>
          <w:sz w:val="20"/>
          <w:szCs w:val="20"/>
          <w:lang w:eastAsia="hi-IN" w:bidi="hi-IN"/>
          <w14:ligatures w14:val="none"/>
        </w:rPr>
      </w:pPr>
      <w:r w:rsidRPr="00247966">
        <w:rPr>
          <w:rFonts w:ascii="Times New Roman" w:eastAsia="SimSun" w:hAnsi="Times New Roman" w:cs="Times New Roman"/>
          <w:sz w:val="20"/>
          <w:szCs w:val="20"/>
          <w:lang w:eastAsia="hi-IN" w:bidi="hi-IN"/>
          <w14:ligatures w14:val="none"/>
        </w:rPr>
        <w:t>Wykonawca zobowiązuje się do zachowania w tajemnicy i nie ujawniania osobom trzecim, w czasie trwania Umowy oraz po jej rozwiązaniu, wszelkich informacji związanych ze świadczeniem usług na podstawie niniejszej Umowy oraz pozyskanych tą drogą informacji stanowiących tajemnicę przedsiębiorstwa w rozumieniu ustawy z dnia 16 kwietnia 1993 r. o zwalczaniu nieuczciwej konkurencji</w:t>
      </w:r>
    </w:p>
    <w:p w14:paraId="110106EF" w14:textId="77777777" w:rsidR="00247966" w:rsidRPr="00247966" w:rsidRDefault="00247966" w:rsidP="00247966">
      <w:pPr>
        <w:widowControl w:val="0"/>
        <w:numPr>
          <w:ilvl w:val="0"/>
          <w:numId w:val="26"/>
        </w:numPr>
        <w:suppressAutoHyphens/>
        <w:autoSpaceDN w:val="0"/>
        <w:spacing w:after="0" w:line="276" w:lineRule="auto"/>
        <w:ind w:left="284" w:hanging="284"/>
        <w:textAlignment w:val="baseline"/>
        <w:rPr>
          <w:rFonts w:ascii="Times New Roman" w:eastAsia="SimSun" w:hAnsi="Times New Roman" w:cs="Times New Roman"/>
          <w:sz w:val="20"/>
          <w:szCs w:val="20"/>
          <w:lang w:eastAsia="hi-IN" w:bidi="hi-IN"/>
          <w14:ligatures w14:val="none"/>
        </w:rPr>
      </w:pPr>
      <w:r w:rsidRPr="00247966">
        <w:rPr>
          <w:rFonts w:ascii="Times New Roman" w:eastAsia="Times New Roman" w:hAnsi="Times New Roman" w:cs="Times New Roman"/>
          <w:kern w:val="0"/>
          <w:sz w:val="20"/>
          <w:szCs w:val="20"/>
          <w:lang w:eastAsia="ar-SA"/>
          <w14:ligatures w14:val="none"/>
        </w:rPr>
        <w:t xml:space="preserve">W sprawach nieuregulowanych Umową zastosowanie mają w szczególności przepisy PZP oraz </w:t>
      </w:r>
      <w:r w:rsidRPr="00247966">
        <w:rPr>
          <w:rFonts w:ascii="Times New Roman" w:eastAsia="Times New Roman" w:hAnsi="Times New Roman" w:cs="Times New Roman"/>
          <w:kern w:val="0"/>
          <w:sz w:val="20"/>
          <w:szCs w:val="20"/>
          <w:shd w:val="clear" w:color="auto" w:fill="FFFFFF"/>
          <w:lang w:eastAsia="ar-SA"/>
          <w14:ligatures w14:val="none"/>
        </w:rPr>
        <w:t>Ustawy z dnia 23 kwietnia 1964 r. Kodeks cywilny.</w:t>
      </w:r>
    </w:p>
    <w:p w14:paraId="6F73CBC6" w14:textId="77777777" w:rsidR="00247966" w:rsidRPr="00247966" w:rsidRDefault="00247966" w:rsidP="00247966">
      <w:pPr>
        <w:widowControl w:val="0"/>
        <w:numPr>
          <w:ilvl w:val="0"/>
          <w:numId w:val="26"/>
        </w:numPr>
        <w:suppressAutoHyphens/>
        <w:autoSpaceDN w:val="0"/>
        <w:spacing w:after="0" w:line="276" w:lineRule="auto"/>
        <w:ind w:left="284" w:hanging="284"/>
        <w:jc w:val="both"/>
        <w:textAlignment w:val="baseline"/>
        <w:rPr>
          <w:rFonts w:ascii="Times New Roman" w:eastAsia="SimSun" w:hAnsi="Times New Roman" w:cs="Times New Roman"/>
          <w:sz w:val="20"/>
          <w:szCs w:val="20"/>
          <w:lang w:eastAsia="hi-IN" w:bidi="hi-IN"/>
          <w14:ligatures w14:val="none"/>
        </w:rPr>
      </w:pPr>
      <w:r w:rsidRPr="00247966">
        <w:rPr>
          <w:rFonts w:ascii="Times New Roman" w:eastAsia="Times New Roman" w:hAnsi="Times New Roman" w:cs="Times New Roman"/>
          <w:kern w:val="0"/>
          <w:sz w:val="20"/>
          <w:szCs w:val="20"/>
          <w:lang w:eastAsia="ar-SA"/>
          <w14:ligatures w14:val="none"/>
        </w:rPr>
        <w:t xml:space="preserve">Wszelkie zmiany Umowy wymagają formy pisemnej pod rygorem nieważności.   </w:t>
      </w:r>
    </w:p>
    <w:p w14:paraId="485D59AC" w14:textId="77777777" w:rsidR="00247966" w:rsidRPr="00247966" w:rsidRDefault="00247966" w:rsidP="00247966">
      <w:pPr>
        <w:widowControl w:val="0"/>
        <w:numPr>
          <w:ilvl w:val="0"/>
          <w:numId w:val="26"/>
        </w:numPr>
        <w:suppressAutoHyphens/>
        <w:autoSpaceDN w:val="0"/>
        <w:spacing w:after="0" w:line="276" w:lineRule="auto"/>
        <w:ind w:left="284" w:hanging="284"/>
        <w:jc w:val="both"/>
        <w:textAlignment w:val="baseline"/>
        <w:rPr>
          <w:rFonts w:ascii="Times New Roman" w:eastAsia="SimSun" w:hAnsi="Times New Roman" w:cs="Times New Roman"/>
          <w:sz w:val="20"/>
          <w:szCs w:val="20"/>
          <w:lang w:eastAsia="hi-IN" w:bidi="hi-IN"/>
          <w14:ligatures w14:val="none"/>
        </w:rPr>
      </w:pPr>
      <w:r w:rsidRPr="00247966">
        <w:rPr>
          <w:rFonts w:ascii="Times New Roman" w:eastAsia="Times New Roman" w:hAnsi="Times New Roman" w:cs="Times New Roman"/>
          <w:kern w:val="0"/>
          <w:sz w:val="20"/>
          <w:szCs w:val="20"/>
          <w:lang w:eastAsia="ar-SA"/>
          <w14:ligatures w14:val="none"/>
        </w:rPr>
        <w:t>Ewentualne spory mogące wyniknąć na tle wykonania Umowy rozstrzygać będzie sąd powszechny właściwy miejscowo dla Zamawiającego.</w:t>
      </w:r>
    </w:p>
    <w:p w14:paraId="4046074E" w14:textId="77777777" w:rsidR="00247966" w:rsidRPr="00247966" w:rsidRDefault="00247966" w:rsidP="00247966">
      <w:pPr>
        <w:widowControl w:val="0"/>
        <w:numPr>
          <w:ilvl w:val="0"/>
          <w:numId w:val="26"/>
        </w:numPr>
        <w:suppressAutoHyphens/>
        <w:autoSpaceDN w:val="0"/>
        <w:spacing w:after="0" w:line="276" w:lineRule="auto"/>
        <w:ind w:left="284" w:hanging="284"/>
        <w:jc w:val="both"/>
        <w:textAlignment w:val="baseline"/>
        <w:rPr>
          <w:rFonts w:ascii="Times New Roman" w:eastAsia="SimSun" w:hAnsi="Times New Roman" w:cs="Times New Roman"/>
          <w:sz w:val="20"/>
          <w:szCs w:val="20"/>
          <w:lang w:eastAsia="hi-IN" w:bidi="hi-IN"/>
          <w14:ligatures w14:val="none"/>
        </w:rPr>
      </w:pPr>
      <w:r w:rsidRPr="00247966">
        <w:rPr>
          <w:rFonts w:ascii="Times New Roman" w:eastAsia="Times New Roman" w:hAnsi="Times New Roman" w:cs="Times New Roman"/>
          <w:kern w:val="0"/>
          <w:sz w:val="20"/>
          <w:szCs w:val="20"/>
          <w:lang w:eastAsia="ar-SA"/>
          <w14:ligatures w14:val="none"/>
        </w:rPr>
        <w:t xml:space="preserve">Załączniki wymienione w Umowie stanowią jej integralną część. </w:t>
      </w:r>
    </w:p>
    <w:p w14:paraId="599323C9" w14:textId="77777777" w:rsidR="00247966" w:rsidRPr="00247966" w:rsidRDefault="00247966" w:rsidP="00247966">
      <w:pPr>
        <w:widowControl w:val="0"/>
        <w:numPr>
          <w:ilvl w:val="0"/>
          <w:numId w:val="26"/>
        </w:numPr>
        <w:suppressAutoHyphens/>
        <w:autoSpaceDN w:val="0"/>
        <w:spacing w:after="0" w:line="276" w:lineRule="auto"/>
        <w:ind w:left="284" w:hanging="284"/>
        <w:jc w:val="both"/>
        <w:textAlignment w:val="baseline"/>
        <w:rPr>
          <w:rFonts w:ascii="Times New Roman" w:eastAsia="SimSun" w:hAnsi="Times New Roman" w:cs="Times New Roman"/>
          <w:sz w:val="20"/>
          <w:szCs w:val="20"/>
          <w:lang w:eastAsia="hi-IN" w:bidi="hi-IN"/>
          <w14:ligatures w14:val="none"/>
        </w:rPr>
      </w:pPr>
      <w:r w:rsidRPr="00247966">
        <w:rPr>
          <w:rFonts w:ascii="Times New Roman" w:eastAsia="Times New Roman" w:hAnsi="Times New Roman" w:cs="Times New Roman"/>
          <w:kern w:val="0"/>
          <w:sz w:val="20"/>
          <w:szCs w:val="20"/>
          <w:lang w:eastAsia="ar-SA"/>
          <w14:ligatures w14:val="none"/>
        </w:rPr>
        <w:t xml:space="preserve">Umowę sporządzono w trzech jednobrzmiących egzemplarzach, w tym dwa egzemplarze dla Zamawiającego i jeden egzemplarz dla Wykonawcy.  </w:t>
      </w:r>
    </w:p>
    <w:p w14:paraId="7CD0B7CC" w14:textId="77777777" w:rsidR="00247966" w:rsidRPr="00247966" w:rsidRDefault="00247966" w:rsidP="00247966">
      <w:pPr>
        <w:suppressAutoHyphens/>
        <w:autoSpaceDN w:val="0"/>
        <w:spacing w:after="0" w:line="276" w:lineRule="auto"/>
        <w:jc w:val="both"/>
        <w:textAlignment w:val="baseline"/>
        <w:rPr>
          <w:rFonts w:ascii="Times New Roman" w:eastAsia="Times New Roman" w:hAnsi="Times New Roman" w:cs="Times New Roman"/>
          <w:kern w:val="0"/>
          <w:sz w:val="20"/>
          <w:szCs w:val="20"/>
          <w:lang w:eastAsia="ar-SA"/>
          <w14:ligatures w14:val="none"/>
        </w:rPr>
      </w:pPr>
    </w:p>
    <w:p w14:paraId="6E280EE2" w14:textId="77777777" w:rsidR="00247966" w:rsidRPr="00247966" w:rsidRDefault="00247966" w:rsidP="00247966">
      <w:pPr>
        <w:suppressAutoHyphens/>
        <w:autoSpaceDN w:val="0"/>
        <w:spacing w:after="0" w:line="276" w:lineRule="auto"/>
        <w:jc w:val="center"/>
        <w:textAlignment w:val="baseline"/>
        <w:rPr>
          <w:rFonts w:ascii="Times New Roman" w:eastAsia="Times New Roman" w:hAnsi="Times New Roman" w:cs="Times New Roman"/>
          <w:b/>
          <w:kern w:val="0"/>
          <w:sz w:val="20"/>
          <w:szCs w:val="20"/>
          <w:lang w:eastAsia="ar-SA"/>
          <w14:ligatures w14:val="none"/>
        </w:rPr>
      </w:pPr>
      <w:r w:rsidRPr="00247966">
        <w:rPr>
          <w:rFonts w:ascii="Times New Roman" w:eastAsia="Times New Roman" w:hAnsi="Times New Roman" w:cs="Times New Roman"/>
          <w:b/>
          <w:kern w:val="0"/>
          <w:sz w:val="20"/>
          <w:szCs w:val="20"/>
          <w:lang w:eastAsia="ar-SA"/>
          <w14:ligatures w14:val="none"/>
        </w:rPr>
        <w:t>§ 12.</w:t>
      </w:r>
    </w:p>
    <w:p w14:paraId="11CFE506"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F91C076"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[Administrator Danych]</w:t>
      </w:r>
      <w:r w:rsidRPr="00247966">
        <w:rPr>
          <w:rFonts w:ascii="Times New Roman" w:eastAsia="Times New Roman" w:hAnsi="Times New Roman" w:cs="Times New Roman"/>
          <w:kern w:val="0"/>
          <w:sz w:val="20"/>
          <w:szCs w:val="20"/>
          <w:lang w:eastAsia="ar-SA"/>
          <w14:ligatures w14:val="none"/>
        </w:rPr>
        <w:t xml:space="preserve"> Administratorem danych osobowych zawartych w ofercie oraz we wszelkich innych dokumentach składanych przez wykonawcę w postępowaniu o udzielenie niniejszego zamówienia publicznego </w:t>
      </w:r>
      <w:r w:rsidRPr="00247966">
        <w:rPr>
          <w:rFonts w:ascii="Times New Roman" w:eastAsia="Times New Roman" w:hAnsi="Times New Roman" w:cs="Times New Roman"/>
          <w:kern w:val="0"/>
          <w:sz w:val="20"/>
          <w:szCs w:val="20"/>
          <w:lang w:eastAsia="ar-SA"/>
          <w14:ligatures w14:val="none"/>
        </w:rPr>
        <w:lastRenderedPageBreak/>
        <w:t>jest SPZOZ Szpital Powiatowy w Kętrzynie przy ul. Marii Skłodowskiej-Curie 2, 11-400 Kętrzyn, tel.: 89 751 25 02, zwana dalej Administratorem;</w:t>
      </w:r>
    </w:p>
    <w:p w14:paraId="4591724B"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[Inspektor Ochrony Danych]</w:t>
      </w:r>
      <w:r w:rsidRPr="00247966">
        <w:rPr>
          <w:rFonts w:ascii="Times New Roman" w:eastAsia="Times New Roman" w:hAnsi="Times New Roman" w:cs="Times New Roman"/>
          <w:kern w:val="0"/>
          <w:sz w:val="20"/>
          <w:szCs w:val="20"/>
          <w:lang w:eastAsia="ar-SA"/>
          <w14:ligatures w14:val="none"/>
        </w:rPr>
        <w:t xml:space="preserve"> administrator wyznaczył inspektora ochrony danych osobowych, z którym można kontaktować się we wszystkich sprawach dotyczących przetwarzania danych osobowych. Dane do kontaktu z inspektorem: </w:t>
      </w:r>
      <w:hyperlink r:id="rId7" w:history="1">
        <w:r w:rsidRPr="00247966">
          <w:rPr>
            <w:rFonts w:ascii="Times New Roman" w:eastAsia="Times New Roman" w:hAnsi="Times New Roman" w:cs="Times New Roman"/>
            <w:kern w:val="0"/>
            <w:sz w:val="20"/>
            <w:szCs w:val="20"/>
            <w:u w:val="single"/>
            <w:lang w:eastAsia="ar-SA"/>
            <w14:ligatures w14:val="none"/>
          </w:rPr>
          <w:t>iod@szpital-ketrzyn.pl</w:t>
        </w:r>
      </w:hyperlink>
      <w:r w:rsidRPr="00247966">
        <w:rPr>
          <w:rFonts w:ascii="Times New Roman" w:eastAsia="Times New Roman" w:hAnsi="Times New Roman" w:cs="Times New Roman"/>
          <w:kern w:val="0"/>
          <w:sz w:val="20"/>
          <w:szCs w:val="20"/>
          <w:lang w:eastAsia="ar-SA"/>
          <w14:ligatures w14:val="none"/>
        </w:rPr>
        <w:t xml:space="preserve"> lub adres korespondencyjny: SPZOZ Szpital Powiatowy w Kętrzynie przy ul. Marii Skłodowskiej-Curie 2, 11-400 Kętrzyn z dopiskiem „Inspektor ochrony danych”.</w:t>
      </w:r>
    </w:p>
    <w:p w14:paraId="77DA71CC"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[Cele i podstawy prawne przetwarzania danych]</w:t>
      </w:r>
      <w:r w:rsidRPr="00247966">
        <w:rPr>
          <w:rFonts w:ascii="Times New Roman" w:eastAsia="Times New Roman" w:hAnsi="Times New Roman" w:cs="Times New Roman"/>
          <w:kern w:val="0"/>
          <w:sz w:val="20"/>
          <w:szCs w:val="20"/>
          <w:lang w:eastAsia="ar-SA"/>
          <w14:ligatures w14:val="none"/>
        </w:rPr>
        <w:t> dane osobowe przetwarzane będą w celu związanym z postępowaniem o udzielenie zamówienia publicznego  prowadzonym w trybie ustawy Prawo zamówień publicznych na podstawie:</w:t>
      </w:r>
    </w:p>
    <w:p w14:paraId="124C950D" w14:textId="77777777" w:rsidR="00247966" w:rsidRPr="00247966" w:rsidRDefault="00247966" w:rsidP="00247966">
      <w:pPr>
        <w:numPr>
          <w:ilvl w:val="0"/>
          <w:numId w:val="1"/>
        </w:numPr>
        <w:suppressAutoHyphens/>
        <w:autoSpaceDN w:val="0"/>
        <w:spacing w:after="0" w:line="276" w:lineRule="auto"/>
        <w:ind w:left="360"/>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art. 6 ust. 1 lit. c) RODO (obowiązki prawne ciążące na administratorze np. co do przechowywania dokumentacji), </w:t>
      </w:r>
    </w:p>
    <w:p w14:paraId="1EFEC39B"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Administrator przetwarza dane w oparciu o następujące podstawy prawne:</w:t>
      </w:r>
    </w:p>
    <w:p w14:paraId="2EA2C769"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ustawa z dnia 29 stycznia 2004 r. Prawo zamówień publicznych (dalej. Pzp),</w:t>
      </w:r>
    </w:p>
    <w:p w14:paraId="35C8C02A"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ustawa o narodowym zasobie archiwalnym i archiwach,</w:t>
      </w:r>
    </w:p>
    <w:p w14:paraId="7180EDDC"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rozporządzenie Ministra Rozwoju z dnia 26 lipca 2016 r. w sprawie rodzajów dokumentów, jakich może żądać zamawiający od wykonawcy w postępowaniu o udzielenie zamówienia.</w:t>
      </w:r>
    </w:p>
    <w:p w14:paraId="7A32129F" w14:textId="77777777" w:rsidR="00247966" w:rsidRPr="00247966" w:rsidRDefault="00247966" w:rsidP="00247966">
      <w:pPr>
        <w:numPr>
          <w:ilvl w:val="0"/>
          <w:numId w:val="1"/>
        </w:numPr>
        <w:suppressAutoHyphens/>
        <w:autoSpaceDN w:val="0"/>
        <w:spacing w:after="0" w:line="276" w:lineRule="auto"/>
        <w:ind w:left="360"/>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art. 6 ust.1 lit. f) RODO (prawnie uzasadnione interesy Administratora polegające na umożliwieniu kontaktu w sprawie złożonej w tym postępowaniu oferty),</w:t>
      </w:r>
    </w:p>
    <w:p w14:paraId="6E0147C8"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[Odbiorcy danych]</w:t>
      </w:r>
      <w:r w:rsidRPr="00247966">
        <w:rPr>
          <w:rFonts w:ascii="Times New Roman" w:eastAsia="Times New Roman" w:hAnsi="Times New Roman" w:cs="Times New Roman"/>
          <w:kern w:val="0"/>
          <w:sz w:val="20"/>
          <w:szCs w:val="20"/>
          <w:lang w:eastAsia="ar-SA"/>
          <w14:ligatures w14:val="none"/>
        </w:rPr>
        <w:t> odbiorcami ww. danych osobowych będą podmioty, którym udostępniona zostanie dokumentacja postępowania w oparciu o art. 8 oraz art. 96 ust. 3 ustawy Pzp, podmioty uprawnione na podstawie odrębnych przepisów np. do prowadzenia kontroli, jak również zainteresowani w oparciu o przepisy o dostępie do informacji publicznej; ponadto odbiorcami danych mogą być również podmioty dostarczające lub utrzymujące infrastrukturę IT Administratora, podmioty i osoby świadczące usługi prawne, brokerskie, firmy archiwizujące dokumenty; wymienione podmioty zostały / zostaną zobowiązane do zachowania poufności w stosunku do powierzonych im danych osobowych.</w:t>
      </w:r>
    </w:p>
    <w:p w14:paraId="422BC4C2"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[Czas przetwarzania danych]</w:t>
      </w:r>
      <w:r w:rsidRPr="00247966">
        <w:rPr>
          <w:rFonts w:ascii="Times New Roman" w:eastAsia="Times New Roman" w:hAnsi="Times New Roman" w:cs="Times New Roman"/>
          <w:kern w:val="0"/>
          <w:sz w:val="20"/>
          <w:szCs w:val="20"/>
          <w:lang w:eastAsia="ar-SA"/>
          <w14:ligatures w14:val="none"/>
        </w:rPr>
        <w:t> okres przechowywania danych osobowych przetwarzanych w związku z postępowaniem o udzielenie zamówienia publicznego jest następujący:</w:t>
      </w:r>
    </w:p>
    <w:p w14:paraId="24281F1E" w14:textId="77777777" w:rsidR="00247966" w:rsidRPr="00247966" w:rsidRDefault="00247966" w:rsidP="00247966">
      <w:pPr>
        <w:numPr>
          <w:ilvl w:val="0"/>
          <w:numId w:val="4"/>
        </w:numPr>
        <w:suppressAutoHyphens/>
        <w:autoSpaceDN w:val="0"/>
        <w:spacing w:after="0" w:line="276" w:lineRule="auto"/>
        <w:ind w:left="360"/>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w odniesieniu do podmiotu, którego oferta została wybrana, Administrator jest uprawniony przechowywać dokumentację przez okres realizacji umowy zawartej z wykonawcą, a następnie okres archiwizacji wynikający z procedur obowiązujących w organizacji Administratora,</w:t>
      </w:r>
    </w:p>
    <w:p w14:paraId="323E972B" w14:textId="77777777" w:rsidR="00247966" w:rsidRPr="00247966" w:rsidRDefault="00247966" w:rsidP="00247966">
      <w:pPr>
        <w:numPr>
          <w:ilvl w:val="0"/>
          <w:numId w:val="4"/>
        </w:numPr>
        <w:suppressAutoHyphens/>
        <w:autoSpaceDN w:val="0"/>
        <w:spacing w:after="0" w:line="276" w:lineRule="auto"/>
        <w:ind w:left="360"/>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w odniesieniu do podmiotów, których oferty nie zostały wybrane, dane osobowe będą przechowywane zgodnie z procedurami obowiązującymi w organizacji Administratora przez okres 5 lat od dnia zakończenia postępowania o udzielenie zamówienia.</w:t>
      </w:r>
    </w:p>
    <w:p w14:paraId="263A1B39"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[Konieczność podania danych]</w:t>
      </w:r>
      <w:r w:rsidRPr="00247966">
        <w:rPr>
          <w:rFonts w:ascii="Times New Roman" w:eastAsia="Times New Roman" w:hAnsi="Times New Roman" w:cs="Times New Roman"/>
          <w:kern w:val="0"/>
          <w:sz w:val="20"/>
          <w:szCs w:val="20"/>
          <w:lang w:eastAsia="ar-SA"/>
          <w14:ligatures w14:val="none"/>
        </w:rPr>
        <w:t> podanie danych jest niezbędne do wzięcia udziału w postępowaniu - ich niepodanie skutkować może uznaniem oferty za nieważną, może uniemożliwić dokonanie oceny spełniania warunków udziału w postępowaniu oraz zdolności wykonawcy do należytego wykonania zamówienia, co spowoduje wykluczenie wykonawcy z postępowania lub odrzucenie jego oferty;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 związanym z udziałem w postępowaniu o udzielenie zamówienia publicznego; konsekwencje niepodania określonych danych wynikają z ustawy Pzp; </w:t>
      </w:r>
    </w:p>
    <w:p w14:paraId="1E3321F1"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[Brak profilowania]</w:t>
      </w:r>
      <w:r w:rsidRPr="00247966">
        <w:rPr>
          <w:rFonts w:ascii="Times New Roman" w:eastAsia="Times New Roman" w:hAnsi="Times New Roman" w:cs="Times New Roman"/>
          <w:kern w:val="0"/>
          <w:sz w:val="20"/>
          <w:szCs w:val="20"/>
          <w:lang w:eastAsia="ar-SA"/>
          <w14:ligatures w14:val="none"/>
        </w:rPr>
        <w:t> w odniesieniu do danych osobowych ww. osób decyzje nie będą podejmowane w sposób zautomatyzowany, adekwatnie do art. 22 RODO;</w:t>
      </w:r>
    </w:p>
    <w:p w14:paraId="2AA9D1ED"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[Prawa osób, których dane dotyczą]</w:t>
      </w:r>
      <w:r w:rsidRPr="00247966">
        <w:rPr>
          <w:rFonts w:ascii="Times New Roman" w:eastAsia="Times New Roman" w:hAnsi="Times New Roman" w:cs="Times New Roman"/>
          <w:kern w:val="0"/>
          <w:sz w:val="20"/>
          <w:szCs w:val="20"/>
          <w:lang w:eastAsia="ar-SA"/>
          <w14:ligatures w14:val="none"/>
        </w:rPr>
        <w:t> każda osoba fizyczna, której dane osobowe przekazano Zamawiającemu w ofercie i/lub innych dokumentach składanych przez wykonawcę w postępowaniu o udzielenie niniejszego zamówienia publicznego posiada (jeśli przepisy odrębne nie wyłączają możliwości skorzystania z wymienionych praw):</w:t>
      </w:r>
    </w:p>
    <w:p w14:paraId="4FE72D7D" w14:textId="77777777" w:rsidR="00247966" w:rsidRPr="00247966" w:rsidRDefault="00247966" w:rsidP="00247966">
      <w:pPr>
        <w:numPr>
          <w:ilvl w:val="0"/>
          <w:numId w:val="3"/>
        </w:numPr>
        <w:suppressAutoHyphens/>
        <w:autoSpaceDN w:val="0"/>
        <w:spacing w:after="0" w:line="276" w:lineRule="auto"/>
        <w:ind w:left="360"/>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na podstawie art. 15 RODO prawo dostępu do tych danych osobowych,</w:t>
      </w:r>
    </w:p>
    <w:p w14:paraId="72C8FDAE" w14:textId="77777777" w:rsidR="00247966" w:rsidRPr="00247966" w:rsidRDefault="00247966" w:rsidP="00247966">
      <w:pPr>
        <w:numPr>
          <w:ilvl w:val="0"/>
          <w:numId w:val="3"/>
        </w:numPr>
        <w:suppressAutoHyphens/>
        <w:autoSpaceDN w:val="0"/>
        <w:spacing w:after="0" w:line="276" w:lineRule="auto"/>
        <w:ind w:left="360"/>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na podstawie art. 16 RODO prawo do sprostowania tych danych osobowych, </w:t>
      </w:r>
      <w:hyperlink r:id="rId8" w:anchor="_ftnref1" w:history="1">
        <w:r w:rsidRPr="00247966">
          <w:rPr>
            <w:rFonts w:ascii="Times New Roman" w:eastAsia="Times New Roman" w:hAnsi="Times New Roman" w:cs="Times New Roman"/>
            <w:i/>
            <w:iCs/>
            <w:kern w:val="0"/>
            <w:sz w:val="20"/>
            <w:szCs w:val="20"/>
            <w:u w:val="single"/>
            <w:lang w:eastAsia="ar-SA"/>
            <w14:ligatures w14:val="none"/>
          </w:rPr>
          <w:t>[1]</w:t>
        </w:r>
      </w:hyperlink>
    </w:p>
    <w:p w14:paraId="23B90448" w14:textId="77777777" w:rsidR="00247966" w:rsidRPr="00247966" w:rsidRDefault="00247966" w:rsidP="00247966">
      <w:pPr>
        <w:numPr>
          <w:ilvl w:val="0"/>
          <w:numId w:val="3"/>
        </w:numPr>
        <w:suppressAutoHyphens/>
        <w:autoSpaceDN w:val="0"/>
        <w:spacing w:after="0" w:line="276" w:lineRule="auto"/>
        <w:ind w:left="360"/>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na podstawie art. 17 RODO prawo do usunięcia danych – wyłącznie gdy zachodzą przesłanki zawarte w treści art. 17 ust. 1 RODO,</w:t>
      </w:r>
    </w:p>
    <w:p w14:paraId="0BE6129B" w14:textId="77777777" w:rsidR="00247966" w:rsidRPr="00247966" w:rsidRDefault="00247966" w:rsidP="00247966">
      <w:pPr>
        <w:numPr>
          <w:ilvl w:val="0"/>
          <w:numId w:val="3"/>
        </w:numPr>
        <w:suppressAutoHyphens/>
        <w:autoSpaceDN w:val="0"/>
        <w:spacing w:after="0" w:line="276" w:lineRule="auto"/>
        <w:ind w:left="360"/>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xml:space="preserve">na podstawie art. 18 RODO prawo żądania od administratora ograniczenia przetwarzania danych osobowych z zastrzeżeniem przypadków, o których mowa w art. 18 ust. 2 RODO, </w:t>
      </w:r>
      <w:hyperlink r:id="rId9" w:anchor="_ftnref2" w:history="1">
        <w:r w:rsidRPr="00247966">
          <w:rPr>
            <w:rFonts w:ascii="Times New Roman" w:eastAsia="Times New Roman" w:hAnsi="Times New Roman" w:cs="Times New Roman"/>
            <w:i/>
            <w:iCs/>
            <w:kern w:val="0"/>
            <w:sz w:val="20"/>
            <w:szCs w:val="20"/>
            <w:u w:val="single"/>
            <w:lang w:eastAsia="ar-SA"/>
            <w14:ligatures w14:val="none"/>
          </w:rPr>
          <w:t>[2]</w:t>
        </w:r>
      </w:hyperlink>
      <w:r w:rsidRPr="00247966">
        <w:rPr>
          <w:rFonts w:ascii="Times New Roman" w:eastAsia="Times New Roman" w:hAnsi="Times New Roman" w:cs="Times New Roman"/>
          <w:kern w:val="0"/>
          <w:sz w:val="20"/>
          <w:szCs w:val="20"/>
          <w:lang w:eastAsia="ar-SA"/>
          <w14:ligatures w14:val="none"/>
        </w:rPr>
        <w:t> </w:t>
      </w:r>
    </w:p>
    <w:p w14:paraId="14646C9F" w14:textId="77777777" w:rsidR="00247966" w:rsidRPr="00247966" w:rsidRDefault="00247966" w:rsidP="00247966">
      <w:pPr>
        <w:numPr>
          <w:ilvl w:val="0"/>
          <w:numId w:val="3"/>
        </w:numPr>
        <w:suppressAutoHyphens/>
        <w:autoSpaceDN w:val="0"/>
        <w:spacing w:after="0" w:line="276" w:lineRule="auto"/>
        <w:ind w:left="360"/>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lastRenderedPageBreak/>
        <w:t>na podstawie art. 21 RODO prawo do sprzeciwu wobec przetwarzania danych osobowych - wyłącznie gdy zachodzą przesłanki zawarte w treści art. 21 RODO;</w:t>
      </w:r>
    </w:p>
    <w:p w14:paraId="6BA7DEF5"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[Prawo do skargi]</w:t>
      </w:r>
      <w:r w:rsidRPr="00247966">
        <w:rPr>
          <w:rFonts w:ascii="Times New Roman" w:eastAsia="Times New Roman" w:hAnsi="Times New Roman" w:cs="Times New Roman"/>
          <w:kern w:val="0"/>
          <w:sz w:val="20"/>
          <w:szCs w:val="20"/>
          <w:lang w:eastAsia="ar-SA"/>
          <w14:ligatures w14:val="none"/>
        </w:rPr>
        <w:t> osobie, której dane dotyczą przysługuje prawo do wniesienia skargi do Prezesa Urzędu Ochrony Danych Osobowych, gdy osoba ta uzna, że przetwarzanie jej danych osobowych narusza przepisy RODO;</w:t>
      </w:r>
    </w:p>
    <w:p w14:paraId="22215CFC"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[Prawa, które nie przysługują]</w:t>
      </w:r>
      <w:r w:rsidRPr="00247966">
        <w:rPr>
          <w:rFonts w:ascii="Times New Roman" w:eastAsia="Times New Roman" w:hAnsi="Times New Roman" w:cs="Times New Roman"/>
          <w:kern w:val="0"/>
          <w:sz w:val="20"/>
          <w:szCs w:val="20"/>
          <w:lang w:eastAsia="ar-SA"/>
          <w14:ligatures w14:val="none"/>
        </w:rPr>
        <w:t> osobie, której dane dotyczą nie przysługuje:</w:t>
      </w:r>
    </w:p>
    <w:p w14:paraId="74F8EC50" w14:textId="77777777" w:rsidR="00247966" w:rsidRPr="00247966" w:rsidRDefault="00247966" w:rsidP="00247966">
      <w:pPr>
        <w:numPr>
          <w:ilvl w:val="0"/>
          <w:numId w:val="2"/>
        </w:numPr>
        <w:suppressAutoHyphens/>
        <w:autoSpaceDN w:val="0"/>
        <w:spacing w:after="0" w:line="276" w:lineRule="auto"/>
        <w:ind w:left="360"/>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w związku z art. 17 ust. 3 lit. b, d lub e RODO prawo do usunięcia danych osobowych;</w:t>
      </w:r>
    </w:p>
    <w:p w14:paraId="0C8E9ED2" w14:textId="77777777" w:rsidR="00247966" w:rsidRPr="00247966" w:rsidRDefault="00247966" w:rsidP="00247966">
      <w:pPr>
        <w:numPr>
          <w:ilvl w:val="0"/>
          <w:numId w:val="2"/>
        </w:numPr>
        <w:suppressAutoHyphens/>
        <w:autoSpaceDN w:val="0"/>
        <w:spacing w:after="0" w:line="276" w:lineRule="auto"/>
        <w:ind w:left="360"/>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prawo do przenoszenia danych osobowych, o którym mowa w art. 20 RODO;</w:t>
      </w:r>
    </w:p>
    <w:p w14:paraId="566F852D" w14:textId="77777777" w:rsidR="00247966" w:rsidRPr="00247966" w:rsidRDefault="00247966" w:rsidP="00247966">
      <w:pPr>
        <w:numPr>
          <w:ilvl w:val="0"/>
          <w:numId w:val="2"/>
        </w:numPr>
        <w:suppressAutoHyphens/>
        <w:autoSpaceDN w:val="0"/>
        <w:spacing w:after="0" w:line="276" w:lineRule="auto"/>
        <w:ind w:left="360"/>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na podstawie art. 21 RODO prawo sprzeciwu, wobec przetwarzania danych osobowych, jeśli podstawą prawną przetwarzania danych osobowych jest art. 6 ust. 1 lit. c RODO;</w:t>
      </w:r>
    </w:p>
    <w:p w14:paraId="0F54F39B"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[Brak przekazywania danych poza obszar EOG</w:t>
      </w:r>
      <w:r w:rsidRPr="00247966">
        <w:rPr>
          <w:rFonts w:ascii="Times New Roman" w:eastAsia="Times New Roman" w:hAnsi="Times New Roman" w:cs="Times New Roman"/>
          <w:kern w:val="0"/>
          <w:sz w:val="20"/>
          <w:szCs w:val="20"/>
          <w:lang w:eastAsia="ar-SA"/>
          <w14:ligatures w14:val="none"/>
        </w:rPr>
        <w:t>] nie przewiduje się przekazywania Pani/Pana danych osobowych poza obszar Europejskiego Obszaru Gospodarczego.</w:t>
      </w:r>
    </w:p>
    <w:p w14:paraId="49123622"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[Źródło danych]</w:t>
      </w:r>
      <w:r w:rsidRPr="00247966">
        <w:rPr>
          <w:rFonts w:ascii="Times New Roman" w:eastAsia="Times New Roman" w:hAnsi="Times New Roman" w:cs="Times New Roman"/>
          <w:kern w:val="0"/>
          <w:sz w:val="20"/>
          <w:szCs w:val="20"/>
          <w:lang w:eastAsia="ar-SA"/>
          <w14:ligatures w14:val="none"/>
        </w:rPr>
        <w:t> źródłem pochodzenia danych są wszelkie dokumenty składane przez wykonawcę w postępowaniu o udzielenie niniejszego zamówienia publicznego.</w:t>
      </w:r>
    </w:p>
    <w:p w14:paraId="5AB3925D"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 </w:t>
      </w:r>
    </w:p>
    <w:p w14:paraId="3602D5B9" w14:textId="77777777" w:rsidR="00247966" w:rsidRPr="00247966" w:rsidRDefault="00000000"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hyperlink r:id="rId10" w:anchor="_ftnref1" w:history="1">
        <w:r w:rsidR="00247966" w:rsidRPr="00247966">
          <w:rPr>
            <w:rFonts w:ascii="Times New Roman" w:eastAsia="Times New Roman" w:hAnsi="Times New Roman" w:cs="Times New Roman"/>
            <w:i/>
            <w:iCs/>
            <w:kern w:val="0"/>
            <w:sz w:val="20"/>
            <w:szCs w:val="20"/>
            <w:u w:val="single"/>
            <w:lang w:eastAsia="ar-SA"/>
            <w14:ligatures w14:val="none"/>
          </w:rPr>
          <w:t>[1]</w:t>
        </w:r>
      </w:hyperlink>
      <w:r w:rsidR="00247966" w:rsidRPr="00247966">
        <w:rPr>
          <w:rFonts w:ascii="Times New Roman" w:eastAsia="Times New Roman" w:hAnsi="Times New Roman" w:cs="Times New Roman"/>
          <w:kern w:val="0"/>
          <w:sz w:val="20"/>
          <w:szCs w:val="20"/>
          <w:lang w:eastAsia="ar-SA"/>
          <w14:ligatures w14:val="none"/>
        </w:rPr>
        <w:t> </w:t>
      </w:r>
      <w:r w:rsidR="00247966" w:rsidRPr="00247966">
        <w:rPr>
          <w:rFonts w:ascii="Times New Roman" w:eastAsia="Times New Roman" w:hAnsi="Times New Roman" w:cs="Times New Roman"/>
          <w:i/>
          <w:iCs/>
          <w:kern w:val="0"/>
          <w:sz w:val="20"/>
          <w:szCs w:val="20"/>
          <w:lang w:eastAsia="ar-SA"/>
          <w14:ligatures w14:val="none"/>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5CDEF2D" w14:textId="77777777" w:rsidR="00247966" w:rsidRPr="00247966" w:rsidRDefault="00000000" w:rsidP="00247966">
      <w:pPr>
        <w:suppressAutoHyphens/>
        <w:autoSpaceDN w:val="0"/>
        <w:spacing w:after="0" w:line="276" w:lineRule="auto"/>
        <w:contextualSpacing/>
        <w:jc w:val="both"/>
        <w:textAlignment w:val="baseline"/>
        <w:rPr>
          <w:rFonts w:ascii="Times New Roman" w:eastAsia="Times New Roman" w:hAnsi="Times New Roman" w:cs="Times New Roman"/>
          <w:i/>
          <w:iCs/>
          <w:kern w:val="0"/>
          <w:sz w:val="20"/>
          <w:szCs w:val="20"/>
          <w:lang w:eastAsia="ar-SA"/>
          <w14:ligatures w14:val="none"/>
        </w:rPr>
      </w:pPr>
      <w:hyperlink r:id="rId11" w:anchor="_ftnref2" w:history="1">
        <w:r w:rsidR="00247966" w:rsidRPr="00247966">
          <w:rPr>
            <w:rFonts w:ascii="Times New Roman" w:eastAsia="Times New Roman" w:hAnsi="Times New Roman" w:cs="Times New Roman"/>
            <w:i/>
            <w:iCs/>
            <w:kern w:val="0"/>
            <w:sz w:val="20"/>
            <w:szCs w:val="20"/>
            <w:u w:val="single"/>
            <w:lang w:eastAsia="ar-SA"/>
            <w14:ligatures w14:val="none"/>
          </w:rPr>
          <w:t>[2]</w:t>
        </w:r>
      </w:hyperlink>
      <w:r w:rsidR="00247966" w:rsidRPr="00247966">
        <w:rPr>
          <w:rFonts w:ascii="Times New Roman" w:eastAsia="Times New Roman" w:hAnsi="Times New Roman" w:cs="Times New Roman"/>
          <w:kern w:val="0"/>
          <w:sz w:val="20"/>
          <w:szCs w:val="20"/>
          <w:lang w:eastAsia="ar-SA"/>
          <w14:ligatures w14:val="none"/>
        </w:rPr>
        <w:t> </w:t>
      </w:r>
      <w:r w:rsidR="00247966" w:rsidRPr="00247966">
        <w:rPr>
          <w:rFonts w:ascii="Times New Roman" w:eastAsia="Times New Roman" w:hAnsi="Times New Roman" w:cs="Times New Roman"/>
          <w:i/>
          <w:iCs/>
          <w:kern w:val="0"/>
          <w:sz w:val="20"/>
          <w:szCs w:val="20"/>
          <w:lang w:eastAsia="ar-SA"/>
          <w14:ligatures w14:val="none"/>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85D6A6F"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i/>
          <w:iCs/>
          <w:kern w:val="0"/>
          <w:sz w:val="20"/>
          <w:szCs w:val="20"/>
          <w:lang w:eastAsia="ar-SA"/>
          <w14:ligatures w14:val="none"/>
        </w:rPr>
      </w:pPr>
    </w:p>
    <w:p w14:paraId="62C92367"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i/>
          <w:iCs/>
          <w:kern w:val="0"/>
          <w:sz w:val="20"/>
          <w:szCs w:val="20"/>
          <w:lang w:eastAsia="ar-SA"/>
          <w14:ligatures w14:val="none"/>
        </w:rPr>
      </w:pPr>
    </w:p>
    <w:p w14:paraId="596002A7"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i/>
          <w:iCs/>
          <w:kern w:val="0"/>
          <w:sz w:val="20"/>
          <w:szCs w:val="20"/>
          <w:lang w:eastAsia="ar-SA"/>
          <w14:ligatures w14:val="none"/>
        </w:rPr>
      </w:pPr>
    </w:p>
    <w:p w14:paraId="5352B182"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i/>
          <w:iCs/>
          <w:kern w:val="0"/>
          <w:sz w:val="20"/>
          <w:szCs w:val="20"/>
          <w:lang w:eastAsia="ar-SA"/>
          <w14:ligatures w14:val="none"/>
        </w:rPr>
      </w:pPr>
    </w:p>
    <w:p w14:paraId="2670B732"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p>
    <w:p w14:paraId="4D30D361"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kern w:val="0"/>
          <w:sz w:val="20"/>
          <w:szCs w:val="20"/>
          <w:lang w:eastAsia="ar-SA"/>
          <w14:ligatures w14:val="none"/>
        </w:rPr>
      </w:pPr>
    </w:p>
    <w:p w14:paraId="6529FE63" w14:textId="77777777" w:rsidR="00247966" w:rsidRPr="00247966" w:rsidRDefault="00247966" w:rsidP="00247966">
      <w:pPr>
        <w:suppressAutoHyphens/>
        <w:autoSpaceDN w:val="0"/>
        <w:spacing w:after="0" w:line="276" w:lineRule="auto"/>
        <w:contextualSpacing/>
        <w:jc w:val="center"/>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b/>
          <w:bCs/>
          <w:kern w:val="0"/>
          <w:sz w:val="20"/>
          <w:szCs w:val="20"/>
          <w:lang w:eastAsia="ar-SA"/>
          <w14:ligatures w14:val="none"/>
        </w:rPr>
        <w:t>Zamawiający</w:t>
      </w:r>
      <w:r w:rsidRPr="00247966">
        <w:rPr>
          <w:rFonts w:ascii="Times New Roman" w:eastAsia="Times New Roman" w:hAnsi="Times New Roman" w:cs="Times New Roman"/>
          <w:b/>
          <w:bCs/>
          <w:kern w:val="0"/>
          <w:sz w:val="20"/>
          <w:szCs w:val="20"/>
          <w:lang w:eastAsia="ar-SA"/>
          <w14:ligatures w14:val="none"/>
        </w:rPr>
        <w:tab/>
      </w:r>
      <w:r w:rsidRPr="00247966">
        <w:rPr>
          <w:rFonts w:ascii="Times New Roman" w:eastAsia="Times New Roman" w:hAnsi="Times New Roman" w:cs="Times New Roman"/>
          <w:b/>
          <w:bCs/>
          <w:kern w:val="0"/>
          <w:sz w:val="20"/>
          <w:szCs w:val="20"/>
          <w:lang w:eastAsia="ar-SA"/>
          <w14:ligatures w14:val="none"/>
        </w:rPr>
        <w:tab/>
      </w:r>
      <w:r w:rsidRPr="00247966">
        <w:rPr>
          <w:rFonts w:ascii="Times New Roman" w:eastAsia="Times New Roman" w:hAnsi="Times New Roman" w:cs="Times New Roman"/>
          <w:b/>
          <w:bCs/>
          <w:kern w:val="0"/>
          <w:sz w:val="20"/>
          <w:szCs w:val="20"/>
          <w:lang w:eastAsia="ar-SA"/>
          <w14:ligatures w14:val="none"/>
        </w:rPr>
        <w:tab/>
        <w:t xml:space="preserve">                                                                                              </w:t>
      </w:r>
      <w:r w:rsidRPr="00247966">
        <w:rPr>
          <w:rFonts w:ascii="Times New Roman" w:eastAsia="Times New Roman" w:hAnsi="Times New Roman" w:cs="Times New Roman"/>
          <w:b/>
          <w:bCs/>
          <w:kern w:val="0"/>
          <w:sz w:val="20"/>
          <w:szCs w:val="20"/>
          <w:lang w:eastAsia="ar-SA"/>
          <w14:ligatures w14:val="none"/>
        </w:rPr>
        <w:tab/>
      </w:r>
      <w:r w:rsidRPr="00247966">
        <w:rPr>
          <w:rFonts w:ascii="Times New Roman" w:eastAsia="Times New Roman" w:hAnsi="Times New Roman" w:cs="Times New Roman"/>
          <w:b/>
          <w:bCs/>
          <w:kern w:val="0"/>
          <w:sz w:val="20"/>
          <w:szCs w:val="20"/>
          <w:lang w:eastAsia="ar-SA"/>
          <w14:ligatures w14:val="none"/>
        </w:rPr>
        <w:tab/>
      </w:r>
      <w:r w:rsidRPr="00247966">
        <w:rPr>
          <w:rFonts w:ascii="Times New Roman" w:eastAsia="Times New Roman" w:hAnsi="Times New Roman" w:cs="Times New Roman"/>
          <w:b/>
          <w:bCs/>
          <w:kern w:val="0"/>
          <w:sz w:val="20"/>
          <w:szCs w:val="20"/>
          <w:lang w:eastAsia="ar-SA"/>
          <w14:ligatures w14:val="none"/>
        </w:rPr>
        <w:tab/>
      </w:r>
      <w:r w:rsidRPr="00247966">
        <w:rPr>
          <w:rFonts w:ascii="Times New Roman" w:eastAsia="Times New Roman" w:hAnsi="Times New Roman" w:cs="Times New Roman"/>
          <w:b/>
          <w:bCs/>
          <w:kern w:val="0"/>
          <w:sz w:val="20"/>
          <w:szCs w:val="20"/>
          <w:lang w:eastAsia="ar-SA"/>
          <w14:ligatures w14:val="none"/>
        </w:rPr>
        <w:tab/>
        <w:t>Wykonawca</w:t>
      </w:r>
      <w:r w:rsidRPr="00247966">
        <w:rPr>
          <w:rFonts w:ascii="Times New Roman" w:eastAsia="Times New Roman" w:hAnsi="Times New Roman" w:cs="Times New Roman"/>
          <w:b/>
          <w:bCs/>
          <w:kern w:val="0"/>
          <w:sz w:val="20"/>
          <w:szCs w:val="20"/>
          <w:lang w:eastAsia="ar-SA"/>
          <w14:ligatures w14:val="none"/>
        </w:rPr>
        <w:br/>
      </w:r>
    </w:p>
    <w:p w14:paraId="1711071D" w14:textId="77777777" w:rsidR="00247966" w:rsidRPr="00247966" w:rsidRDefault="00247966" w:rsidP="00247966">
      <w:pPr>
        <w:widowControl w:val="0"/>
        <w:suppressAutoHyphens/>
        <w:spacing w:after="0" w:line="276" w:lineRule="auto"/>
        <w:contextualSpacing/>
        <w:rPr>
          <w:rFonts w:ascii="Times New Roman" w:eastAsia="Times New Roman" w:hAnsi="Times New Roman" w:cs="Times New Roman"/>
          <w:kern w:val="0"/>
          <w:sz w:val="20"/>
          <w:szCs w:val="20"/>
          <w:lang w:eastAsia="zh-CN"/>
          <w14:ligatures w14:val="none"/>
        </w:rPr>
      </w:pPr>
    </w:p>
    <w:p w14:paraId="034AB3A3" w14:textId="77777777" w:rsidR="00247966" w:rsidRPr="00247966" w:rsidRDefault="00247966" w:rsidP="00247966">
      <w:pPr>
        <w:widowControl w:val="0"/>
        <w:suppressAutoHyphens/>
        <w:spacing w:after="0" w:line="276" w:lineRule="auto"/>
        <w:contextualSpacing/>
        <w:rPr>
          <w:rFonts w:ascii="Times New Roman" w:eastAsia="Times New Roman" w:hAnsi="Times New Roman" w:cs="Times New Roman"/>
          <w:kern w:val="0"/>
          <w:sz w:val="20"/>
          <w:szCs w:val="20"/>
          <w:lang w:eastAsia="zh-CN"/>
          <w14:ligatures w14:val="none"/>
        </w:rPr>
      </w:pPr>
    </w:p>
    <w:p w14:paraId="63DA2E5B" w14:textId="77777777" w:rsidR="00247966" w:rsidRPr="00247966" w:rsidRDefault="00247966" w:rsidP="00247966">
      <w:pPr>
        <w:widowControl w:val="0"/>
        <w:suppressAutoHyphens/>
        <w:spacing w:after="0" w:line="276" w:lineRule="auto"/>
        <w:contextualSpacing/>
        <w:rPr>
          <w:rFonts w:ascii="Times New Roman" w:eastAsia="Times New Roman" w:hAnsi="Times New Roman" w:cs="Times New Roman"/>
          <w:kern w:val="0"/>
          <w:sz w:val="20"/>
          <w:szCs w:val="20"/>
          <w:lang w:eastAsia="zh-CN"/>
          <w14:ligatures w14:val="none"/>
        </w:rPr>
      </w:pPr>
    </w:p>
    <w:p w14:paraId="44315777" w14:textId="77777777" w:rsidR="00247966" w:rsidRPr="00247966" w:rsidRDefault="00247966" w:rsidP="00247966">
      <w:pPr>
        <w:widowControl w:val="0"/>
        <w:suppressAutoHyphens/>
        <w:spacing w:after="0" w:line="276" w:lineRule="auto"/>
        <w:contextualSpacing/>
        <w:rPr>
          <w:rFonts w:ascii="Times New Roman" w:eastAsia="Times New Roman" w:hAnsi="Times New Roman" w:cs="Times New Roman"/>
          <w:kern w:val="0"/>
          <w:sz w:val="20"/>
          <w:szCs w:val="20"/>
          <w:lang w:eastAsia="zh-CN"/>
          <w14:ligatures w14:val="none"/>
        </w:rPr>
      </w:pPr>
    </w:p>
    <w:p w14:paraId="33F54B1F" w14:textId="77777777" w:rsidR="00247966" w:rsidRPr="00247966" w:rsidRDefault="00247966" w:rsidP="00247966">
      <w:pPr>
        <w:suppressAutoHyphens/>
        <w:autoSpaceDN w:val="0"/>
        <w:spacing w:after="0" w:line="276" w:lineRule="auto"/>
        <w:contextualSpacing/>
        <w:jc w:val="both"/>
        <w:textAlignment w:val="baseline"/>
        <w:rPr>
          <w:rFonts w:ascii="Times New Roman" w:eastAsia="Times New Roman" w:hAnsi="Times New Roman" w:cs="Times New Roman"/>
          <w:b/>
          <w:kern w:val="0"/>
          <w:sz w:val="20"/>
          <w:szCs w:val="20"/>
          <w:lang w:eastAsia="ar-SA"/>
          <w14:ligatures w14:val="none"/>
        </w:rPr>
      </w:pPr>
      <w:r w:rsidRPr="00247966">
        <w:rPr>
          <w:rFonts w:ascii="Times New Roman" w:eastAsia="Times New Roman" w:hAnsi="Times New Roman" w:cs="Times New Roman"/>
          <w:b/>
          <w:kern w:val="0"/>
          <w:sz w:val="20"/>
          <w:szCs w:val="20"/>
          <w:lang w:eastAsia="ar-SA"/>
          <w14:ligatures w14:val="none"/>
        </w:rPr>
        <w:t>Załączniki:</w:t>
      </w:r>
    </w:p>
    <w:p w14:paraId="644FA466" w14:textId="77777777" w:rsidR="00247966" w:rsidRPr="00247966" w:rsidRDefault="00247966" w:rsidP="00247966">
      <w:pPr>
        <w:numPr>
          <w:ilvl w:val="0"/>
          <w:numId w:val="14"/>
        </w:numPr>
        <w:suppressAutoHyphens/>
        <w:autoSpaceDN w:val="0"/>
        <w:spacing w:after="0" w:line="276" w:lineRule="auto"/>
        <w:ind w:left="426"/>
        <w:contextualSpacing/>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Formularz asortymentowo-cenowy.</w:t>
      </w:r>
    </w:p>
    <w:p w14:paraId="5E62C979" w14:textId="77777777" w:rsidR="00247966" w:rsidRPr="00247966" w:rsidRDefault="00247966" w:rsidP="00247966">
      <w:pPr>
        <w:numPr>
          <w:ilvl w:val="0"/>
          <w:numId w:val="14"/>
        </w:numPr>
        <w:suppressAutoHyphens/>
        <w:autoSpaceDN w:val="0"/>
        <w:spacing w:after="0" w:line="276" w:lineRule="auto"/>
        <w:ind w:left="426"/>
        <w:contextualSpacing/>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Umowa przechowania.</w:t>
      </w:r>
    </w:p>
    <w:p w14:paraId="0ED820CB" w14:textId="77777777" w:rsidR="00247966" w:rsidRPr="00247966" w:rsidRDefault="00247966" w:rsidP="00247966">
      <w:pPr>
        <w:numPr>
          <w:ilvl w:val="0"/>
          <w:numId w:val="14"/>
        </w:numPr>
        <w:suppressAutoHyphens/>
        <w:autoSpaceDN w:val="0"/>
        <w:spacing w:after="0" w:line="276" w:lineRule="auto"/>
        <w:ind w:left="426"/>
        <w:contextualSpacing/>
        <w:textAlignment w:val="baseline"/>
        <w:rPr>
          <w:rFonts w:ascii="Times New Roman" w:eastAsia="Times New Roman" w:hAnsi="Times New Roman" w:cs="Times New Roman"/>
          <w:kern w:val="0"/>
          <w:sz w:val="20"/>
          <w:szCs w:val="20"/>
          <w:lang w:eastAsia="ar-SA"/>
          <w14:ligatures w14:val="none"/>
        </w:rPr>
      </w:pPr>
      <w:r w:rsidRPr="00247966">
        <w:rPr>
          <w:rFonts w:ascii="Times New Roman" w:eastAsia="Times New Roman" w:hAnsi="Times New Roman" w:cs="Times New Roman"/>
          <w:kern w:val="0"/>
          <w:sz w:val="20"/>
          <w:szCs w:val="20"/>
          <w:lang w:eastAsia="ar-SA"/>
          <w14:ligatures w14:val="none"/>
        </w:rPr>
        <w:t>Umowa udostępnienia.</w:t>
      </w:r>
    </w:p>
    <w:p w14:paraId="146ECC90" w14:textId="77777777" w:rsidR="00247966" w:rsidRPr="00247966" w:rsidRDefault="00247966" w:rsidP="00247966">
      <w:pPr>
        <w:suppressAutoHyphens/>
        <w:autoSpaceDN w:val="0"/>
        <w:spacing w:after="0" w:line="240" w:lineRule="auto"/>
        <w:textAlignment w:val="baseline"/>
        <w:rPr>
          <w:rFonts w:ascii="Times New Roman" w:eastAsia="Times New Roman" w:hAnsi="Times New Roman" w:cs="Times New Roman"/>
          <w:kern w:val="0"/>
          <w:lang w:eastAsia="ar-SA"/>
          <w14:ligatures w14:val="none"/>
        </w:rPr>
      </w:pPr>
    </w:p>
    <w:p w14:paraId="79AA685B" w14:textId="77777777" w:rsidR="00247966" w:rsidRPr="00247966" w:rsidRDefault="00247966" w:rsidP="00247966">
      <w:pPr>
        <w:suppressAutoHyphens/>
        <w:autoSpaceDN w:val="0"/>
        <w:spacing w:after="0" w:line="240" w:lineRule="auto"/>
        <w:textAlignment w:val="baseline"/>
        <w:rPr>
          <w:rFonts w:ascii="Times New Roman" w:eastAsia="Times New Roman" w:hAnsi="Times New Roman" w:cs="Times New Roman"/>
          <w:kern w:val="0"/>
          <w:lang w:eastAsia="ar-SA"/>
          <w14:ligatures w14:val="none"/>
        </w:rPr>
      </w:pPr>
    </w:p>
    <w:p w14:paraId="0D0065F8" w14:textId="77777777" w:rsidR="00C50C68" w:rsidRDefault="00C50C68" w:rsidP="00247966">
      <w:pPr>
        <w:spacing w:after="0" w:line="276" w:lineRule="auto"/>
        <w:jc w:val="right"/>
        <w:rPr>
          <w:rFonts w:ascii="Times New Roman" w:eastAsia="Times New Roman" w:hAnsi="Times New Roman" w:cs="Times New Roman"/>
          <w:b/>
          <w:kern w:val="0"/>
          <w:sz w:val="20"/>
          <w:szCs w:val="20"/>
          <w:lang w:eastAsia="pl-PL"/>
          <w14:ligatures w14:val="none"/>
        </w:rPr>
      </w:pPr>
    </w:p>
    <w:p w14:paraId="404CCD6C" w14:textId="77777777" w:rsidR="00C50C68" w:rsidRDefault="00C50C68" w:rsidP="00247966">
      <w:pPr>
        <w:spacing w:after="0" w:line="276" w:lineRule="auto"/>
        <w:jc w:val="right"/>
        <w:rPr>
          <w:rFonts w:ascii="Times New Roman" w:eastAsia="Times New Roman" w:hAnsi="Times New Roman" w:cs="Times New Roman"/>
          <w:b/>
          <w:kern w:val="0"/>
          <w:sz w:val="20"/>
          <w:szCs w:val="20"/>
          <w:lang w:eastAsia="pl-PL"/>
          <w14:ligatures w14:val="none"/>
        </w:rPr>
      </w:pPr>
    </w:p>
    <w:p w14:paraId="68722F3C" w14:textId="77777777" w:rsidR="00C50C68" w:rsidRDefault="00C50C68" w:rsidP="00247966">
      <w:pPr>
        <w:spacing w:after="0" w:line="276" w:lineRule="auto"/>
        <w:jc w:val="right"/>
        <w:rPr>
          <w:rFonts w:ascii="Times New Roman" w:eastAsia="Times New Roman" w:hAnsi="Times New Roman" w:cs="Times New Roman"/>
          <w:b/>
          <w:kern w:val="0"/>
          <w:sz w:val="20"/>
          <w:szCs w:val="20"/>
          <w:lang w:eastAsia="pl-PL"/>
          <w14:ligatures w14:val="none"/>
        </w:rPr>
      </w:pPr>
    </w:p>
    <w:p w14:paraId="10DC4F6E" w14:textId="77777777" w:rsidR="00C50C68" w:rsidRDefault="00C50C68" w:rsidP="00247966">
      <w:pPr>
        <w:spacing w:after="0" w:line="276" w:lineRule="auto"/>
        <w:jc w:val="right"/>
        <w:rPr>
          <w:rFonts w:ascii="Times New Roman" w:eastAsia="Times New Roman" w:hAnsi="Times New Roman" w:cs="Times New Roman"/>
          <w:b/>
          <w:kern w:val="0"/>
          <w:sz w:val="20"/>
          <w:szCs w:val="20"/>
          <w:lang w:eastAsia="pl-PL"/>
          <w14:ligatures w14:val="none"/>
        </w:rPr>
      </w:pPr>
    </w:p>
    <w:p w14:paraId="20CD5408" w14:textId="77777777" w:rsidR="00C50C68" w:rsidRDefault="00C50C68" w:rsidP="00247966">
      <w:pPr>
        <w:spacing w:after="0" w:line="276" w:lineRule="auto"/>
        <w:jc w:val="right"/>
        <w:rPr>
          <w:rFonts w:ascii="Times New Roman" w:eastAsia="Times New Roman" w:hAnsi="Times New Roman" w:cs="Times New Roman"/>
          <w:b/>
          <w:kern w:val="0"/>
          <w:sz w:val="20"/>
          <w:szCs w:val="20"/>
          <w:lang w:eastAsia="pl-PL"/>
          <w14:ligatures w14:val="none"/>
        </w:rPr>
      </w:pPr>
    </w:p>
    <w:p w14:paraId="044A7A7C" w14:textId="77777777" w:rsidR="00C50C68" w:rsidRDefault="00C50C68" w:rsidP="00247966">
      <w:pPr>
        <w:spacing w:after="0" w:line="276" w:lineRule="auto"/>
        <w:jc w:val="right"/>
        <w:rPr>
          <w:rFonts w:ascii="Times New Roman" w:eastAsia="Times New Roman" w:hAnsi="Times New Roman" w:cs="Times New Roman"/>
          <w:b/>
          <w:kern w:val="0"/>
          <w:sz w:val="20"/>
          <w:szCs w:val="20"/>
          <w:lang w:eastAsia="pl-PL"/>
          <w14:ligatures w14:val="none"/>
        </w:rPr>
      </w:pPr>
    </w:p>
    <w:p w14:paraId="78E83BAC" w14:textId="77777777" w:rsidR="00C50C68" w:rsidRDefault="00C50C68" w:rsidP="00247966">
      <w:pPr>
        <w:spacing w:after="0" w:line="276" w:lineRule="auto"/>
        <w:jc w:val="right"/>
        <w:rPr>
          <w:rFonts w:ascii="Times New Roman" w:eastAsia="Times New Roman" w:hAnsi="Times New Roman" w:cs="Times New Roman"/>
          <w:b/>
          <w:kern w:val="0"/>
          <w:sz w:val="20"/>
          <w:szCs w:val="20"/>
          <w:lang w:eastAsia="pl-PL"/>
          <w14:ligatures w14:val="none"/>
        </w:rPr>
      </w:pPr>
    </w:p>
    <w:p w14:paraId="1EA0A89E" w14:textId="77777777" w:rsidR="00C50C68" w:rsidRDefault="00C50C68" w:rsidP="00247966">
      <w:pPr>
        <w:spacing w:after="0" w:line="276" w:lineRule="auto"/>
        <w:jc w:val="right"/>
        <w:rPr>
          <w:rFonts w:ascii="Times New Roman" w:eastAsia="Times New Roman" w:hAnsi="Times New Roman" w:cs="Times New Roman"/>
          <w:b/>
          <w:kern w:val="0"/>
          <w:sz w:val="20"/>
          <w:szCs w:val="20"/>
          <w:lang w:eastAsia="pl-PL"/>
          <w14:ligatures w14:val="none"/>
        </w:rPr>
      </w:pPr>
    </w:p>
    <w:p w14:paraId="60B9B7F0" w14:textId="77777777" w:rsidR="00C50C68" w:rsidRDefault="00C50C68" w:rsidP="00247966">
      <w:pPr>
        <w:spacing w:after="0" w:line="276" w:lineRule="auto"/>
        <w:jc w:val="right"/>
        <w:rPr>
          <w:rFonts w:ascii="Times New Roman" w:eastAsia="Times New Roman" w:hAnsi="Times New Roman" w:cs="Times New Roman"/>
          <w:b/>
          <w:kern w:val="0"/>
          <w:sz w:val="20"/>
          <w:szCs w:val="20"/>
          <w:lang w:eastAsia="pl-PL"/>
          <w14:ligatures w14:val="none"/>
        </w:rPr>
      </w:pPr>
    </w:p>
    <w:p w14:paraId="51F7D780" w14:textId="77777777" w:rsidR="00C50C68" w:rsidRDefault="00C50C68" w:rsidP="00247966">
      <w:pPr>
        <w:spacing w:after="0" w:line="276" w:lineRule="auto"/>
        <w:jc w:val="right"/>
        <w:rPr>
          <w:rFonts w:ascii="Times New Roman" w:eastAsia="Times New Roman" w:hAnsi="Times New Roman" w:cs="Times New Roman"/>
          <w:b/>
          <w:kern w:val="0"/>
          <w:sz w:val="20"/>
          <w:szCs w:val="20"/>
          <w:lang w:eastAsia="pl-PL"/>
          <w14:ligatures w14:val="none"/>
        </w:rPr>
      </w:pPr>
    </w:p>
    <w:p w14:paraId="73B5C3FE" w14:textId="77777777" w:rsidR="00C50C68" w:rsidRDefault="00C50C68" w:rsidP="00247966">
      <w:pPr>
        <w:spacing w:after="0" w:line="276" w:lineRule="auto"/>
        <w:jc w:val="right"/>
        <w:rPr>
          <w:rFonts w:ascii="Times New Roman" w:eastAsia="Times New Roman" w:hAnsi="Times New Roman" w:cs="Times New Roman"/>
          <w:b/>
          <w:kern w:val="0"/>
          <w:sz w:val="20"/>
          <w:szCs w:val="20"/>
          <w:lang w:eastAsia="pl-PL"/>
          <w14:ligatures w14:val="none"/>
        </w:rPr>
      </w:pPr>
    </w:p>
    <w:p w14:paraId="1706F886" w14:textId="77777777" w:rsidR="00C50C68" w:rsidRDefault="00C50C68" w:rsidP="00247966">
      <w:pPr>
        <w:spacing w:after="0" w:line="276" w:lineRule="auto"/>
        <w:jc w:val="right"/>
        <w:rPr>
          <w:rFonts w:ascii="Times New Roman" w:eastAsia="Times New Roman" w:hAnsi="Times New Roman" w:cs="Times New Roman"/>
          <w:b/>
          <w:kern w:val="0"/>
          <w:sz w:val="20"/>
          <w:szCs w:val="20"/>
          <w:lang w:eastAsia="pl-PL"/>
          <w14:ligatures w14:val="none"/>
        </w:rPr>
      </w:pPr>
    </w:p>
    <w:p w14:paraId="166FC25E" w14:textId="77777777" w:rsidR="00C50C68" w:rsidRDefault="00C50C68" w:rsidP="00247966">
      <w:pPr>
        <w:spacing w:after="0" w:line="276" w:lineRule="auto"/>
        <w:jc w:val="right"/>
        <w:rPr>
          <w:rFonts w:ascii="Times New Roman" w:eastAsia="Times New Roman" w:hAnsi="Times New Roman" w:cs="Times New Roman"/>
          <w:b/>
          <w:kern w:val="0"/>
          <w:sz w:val="20"/>
          <w:szCs w:val="20"/>
          <w:lang w:eastAsia="pl-PL"/>
          <w14:ligatures w14:val="none"/>
        </w:rPr>
      </w:pPr>
    </w:p>
    <w:p w14:paraId="1972662B" w14:textId="0178E82D" w:rsidR="00247966" w:rsidRPr="00247966" w:rsidRDefault="00247966" w:rsidP="00247966">
      <w:pPr>
        <w:spacing w:after="0" w:line="276" w:lineRule="auto"/>
        <w:jc w:val="right"/>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lastRenderedPageBreak/>
        <w:t>Załącznik nr 2 do umowy</w:t>
      </w:r>
    </w:p>
    <w:p w14:paraId="54C643E1" w14:textId="77777777" w:rsidR="00247966" w:rsidRPr="00247966" w:rsidRDefault="00247966" w:rsidP="00247966">
      <w:pPr>
        <w:spacing w:after="0" w:line="276" w:lineRule="auto"/>
        <w:jc w:val="center"/>
        <w:rPr>
          <w:rFonts w:ascii="Times New Roman" w:eastAsia="Times New Roman" w:hAnsi="Times New Roman" w:cs="Times New Roman"/>
          <w:b/>
          <w:kern w:val="0"/>
          <w:sz w:val="24"/>
          <w:szCs w:val="24"/>
          <w:lang w:eastAsia="pl-PL"/>
          <w14:ligatures w14:val="none"/>
        </w:rPr>
      </w:pPr>
      <w:r w:rsidRPr="00247966">
        <w:rPr>
          <w:rFonts w:ascii="Times New Roman" w:eastAsia="Times New Roman" w:hAnsi="Times New Roman" w:cs="Times New Roman"/>
          <w:b/>
          <w:kern w:val="0"/>
          <w:sz w:val="24"/>
          <w:szCs w:val="24"/>
          <w:lang w:eastAsia="pl-PL"/>
          <w14:ligatures w14:val="none"/>
        </w:rPr>
        <w:t>UMOWA PRZECHOWANIA</w:t>
      </w:r>
    </w:p>
    <w:p w14:paraId="5526FAC9" w14:textId="77777777" w:rsidR="00247966" w:rsidRPr="00247966" w:rsidRDefault="00247966" w:rsidP="00247966">
      <w:pPr>
        <w:spacing w:after="0" w:line="276" w:lineRule="auto"/>
        <w:jc w:val="center"/>
        <w:rPr>
          <w:rFonts w:ascii="Times New Roman" w:eastAsia="Times New Roman" w:hAnsi="Times New Roman" w:cs="Times New Roman"/>
          <w:b/>
          <w:kern w:val="0"/>
          <w:sz w:val="24"/>
          <w:szCs w:val="24"/>
          <w:lang w:eastAsia="pl-PL"/>
          <w14:ligatures w14:val="none"/>
        </w:rPr>
      </w:pPr>
    </w:p>
    <w:p w14:paraId="536FC803"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zwana dalej Umową, zawarta w dniu …………….. w  ………….. pomiędzy:</w:t>
      </w:r>
    </w:p>
    <w:p w14:paraId="0258F083"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290F87C4"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wpisanym do……………..pod numerem……………….., NIP……………….,</w:t>
      </w:r>
    </w:p>
    <w:p w14:paraId="53D82A31"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REGON………………,</w:t>
      </w:r>
    </w:p>
    <w:p w14:paraId="26D78F4A"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reprezentowanym przez:</w:t>
      </w:r>
    </w:p>
    <w:p w14:paraId="36A0DC88"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54390E4B"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1)............................................................................................................................................,</w:t>
      </w:r>
    </w:p>
    <w:p w14:paraId="2BE638A0"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3A1722C0"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2) ...........................................................................................................................................,</w:t>
      </w:r>
    </w:p>
    <w:p w14:paraId="249CE450"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zwanym dalej Przechowawcą</w:t>
      </w:r>
    </w:p>
    <w:p w14:paraId="31EF8C42"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a </w:t>
      </w:r>
    </w:p>
    <w:p w14:paraId="4DE4867C" w14:textId="77777777" w:rsidR="00247966" w:rsidRPr="00247966" w:rsidRDefault="00247966" w:rsidP="00247966">
      <w:pPr>
        <w:spacing w:after="0" w:line="276" w:lineRule="auto"/>
        <w:jc w:val="both"/>
        <w:rPr>
          <w:rFonts w:ascii="Times New Roman" w:eastAsia="Times New Roman" w:hAnsi="Times New Roman" w:cs="Times New Roman"/>
          <w:b/>
          <w:bCs/>
          <w:kern w:val="0"/>
          <w:sz w:val="20"/>
          <w:szCs w:val="20"/>
          <w:lang w:eastAsia="pl-PL"/>
          <w14:ligatures w14:val="none"/>
        </w:rPr>
      </w:pPr>
    </w:p>
    <w:p w14:paraId="530819F6"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b/>
          <w:bCs/>
          <w:kern w:val="0"/>
          <w:sz w:val="20"/>
          <w:szCs w:val="20"/>
          <w:lang w:eastAsia="pl-PL"/>
          <w14:ligatures w14:val="none"/>
        </w:rPr>
        <w:t xml:space="preserve">……………………………………….. </w:t>
      </w:r>
      <w:r w:rsidRPr="00247966">
        <w:rPr>
          <w:rFonts w:ascii="Times New Roman" w:eastAsia="Times New Roman" w:hAnsi="Times New Roman" w:cs="Times New Roman"/>
          <w:kern w:val="0"/>
          <w:sz w:val="20"/>
          <w:szCs w:val="20"/>
          <w:lang w:eastAsia="pl-PL"/>
          <w14:ligatures w14:val="none"/>
        </w:rPr>
        <w:t>z siedzibą w …………………………………, wpisaną do Krajowego Rejestru Sądowego prowadzonego przez ………………….. pod numerem KRS: ……………….., NIP: …………….., REGON ……………………..,</w:t>
      </w:r>
    </w:p>
    <w:p w14:paraId="78D8E72D"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reprezentowanym przez:</w:t>
      </w:r>
    </w:p>
    <w:p w14:paraId="3429B05F"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3E5FEC47"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1)............................................................................................................................................,</w:t>
      </w:r>
    </w:p>
    <w:p w14:paraId="00F82960"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4B580996"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2) ...........................................................................................................................................,</w:t>
      </w:r>
    </w:p>
    <w:p w14:paraId="0B74A4CD"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14E2FB3B"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zwanym dalej Składającym.</w:t>
      </w:r>
    </w:p>
    <w:p w14:paraId="62CCC718"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64FEDA8E"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20135693" w14:textId="77777777" w:rsidR="00247966" w:rsidRPr="00247966" w:rsidRDefault="00247966" w:rsidP="00247966">
      <w:pPr>
        <w:keepNext/>
        <w:spacing w:after="0" w:line="276" w:lineRule="auto"/>
        <w:jc w:val="center"/>
        <w:outlineLvl w:val="0"/>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t>§1</w:t>
      </w:r>
    </w:p>
    <w:p w14:paraId="20ED08D7"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4078E5DD" w14:textId="77777777" w:rsidR="00247966" w:rsidRPr="00247966" w:rsidRDefault="00247966" w:rsidP="00247966">
      <w:pPr>
        <w:numPr>
          <w:ilvl w:val="0"/>
          <w:numId w:val="28"/>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Składający zleca, a Przechowawca przyjmuje na przechowanie towary będące przedmiotem umowy dostawy z dnia ……………….. w asortymencie i cenach określonych w Załączniku nr 1 do Umowy. </w:t>
      </w:r>
    </w:p>
    <w:p w14:paraId="79172D3E" w14:textId="77777777" w:rsidR="00247966" w:rsidRPr="00247966" w:rsidRDefault="00247966" w:rsidP="00247966">
      <w:pPr>
        <w:numPr>
          <w:ilvl w:val="0"/>
          <w:numId w:val="28"/>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Przechowawca jako miejsce przechowywania wskazuje pomieszczenie na bloku operacyjnym, które znajduje się ________________________________________________ – osoba nadzorująca podmagazyn Pani/Pan___________________</w:t>
      </w:r>
    </w:p>
    <w:p w14:paraId="092F9B30" w14:textId="77777777" w:rsidR="00247966" w:rsidRPr="00C50C68" w:rsidRDefault="00247966" w:rsidP="00247966">
      <w:pPr>
        <w:numPr>
          <w:ilvl w:val="0"/>
          <w:numId w:val="28"/>
        </w:numPr>
        <w:spacing w:after="0" w:line="276" w:lineRule="auto"/>
        <w:jc w:val="both"/>
        <w:rPr>
          <w:rFonts w:ascii="Times New Roman" w:eastAsia="Times New Roman" w:hAnsi="Times New Roman" w:cs="Times New Roman"/>
          <w:kern w:val="0"/>
          <w:sz w:val="20"/>
          <w:szCs w:val="20"/>
          <w:lang w:eastAsia="pl-PL"/>
          <w14:ligatures w14:val="none"/>
        </w:rPr>
      </w:pPr>
      <w:r w:rsidRPr="00C50C68">
        <w:rPr>
          <w:rFonts w:ascii="Times New Roman" w:eastAsia="Times New Roman" w:hAnsi="Times New Roman" w:cs="Times New Roman"/>
          <w:kern w:val="0"/>
          <w:sz w:val="20"/>
          <w:szCs w:val="20"/>
          <w:lang w:eastAsia="pl-PL"/>
          <w14:ligatures w14:val="none"/>
        </w:rPr>
        <w:t>Osobą upoważnioną do podpisywania raportów oraz przekazywania ich do Składającego jest Pani/Pan __________________________________________</w:t>
      </w:r>
    </w:p>
    <w:p w14:paraId="02613710"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668A243F" w14:textId="77777777" w:rsidR="00247966" w:rsidRPr="00247966" w:rsidRDefault="00247966" w:rsidP="00247966">
      <w:pPr>
        <w:keepNext/>
        <w:spacing w:after="0" w:line="276" w:lineRule="auto"/>
        <w:jc w:val="center"/>
        <w:outlineLvl w:val="0"/>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t>§2</w:t>
      </w:r>
    </w:p>
    <w:p w14:paraId="5C9D7102" w14:textId="77777777" w:rsidR="00247966" w:rsidRPr="00247966" w:rsidRDefault="00247966" w:rsidP="00247966">
      <w:pPr>
        <w:spacing w:after="0" w:line="276" w:lineRule="auto"/>
        <w:jc w:val="both"/>
        <w:rPr>
          <w:rFonts w:ascii="Times New Roman" w:eastAsia="Times New Roman" w:hAnsi="Times New Roman" w:cs="Times New Roman"/>
          <w:b/>
          <w:kern w:val="0"/>
          <w:sz w:val="20"/>
          <w:szCs w:val="20"/>
          <w:lang w:eastAsia="pl-PL"/>
          <w14:ligatures w14:val="none"/>
        </w:rPr>
      </w:pPr>
    </w:p>
    <w:p w14:paraId="1F054EB1" w14:textId="77777777" w:rsidR="00247966" w:rsidRPr="00247966" w:rsidRDefault="00247966" w:rsidP="00247966">
      <w:pPr>
        <w:numPr>
          <w:ilvl w:val="0"/>
          <w:numId w:val="29"/>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Składający dostarczy Przechowawcy Przedmiot przechowania w terminie 14 dni od daty rozpoczęcia obowiązywania Umowy.</w:t>
      </w:r>
    </w:p>
    <w:p w14:paraId="29A8A489" w14:textId="77777777" w:rsidR="00247966" w:rsidRPr="00247966" w:rsidRDefault="00247966" w:rsidP="00247966">
      <w:pPr>
        <w:numPr>
          <w:ilvl w:val="0"/>
          <w:numId w:val="29"/>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Przyjęcie Przedmiotu przechowania dokonane zostanie na podstawie protokołu przyjęcia będącego Załącznikiem nr 2 do Umowy i stanowiącego jej integralną część, podpisanego przez upoważnionych pisemnie przedstawicieli stron Umowy. </w:t>
      </w:r>
    </w:p>
    <w:p w14:paraId="45BCD324" w14:textId="77777777" w:rsidR="00247966" w:rsidRPr="00247966" w:rsidRDefault="00247966" w:rsidP="00247966">
      <w:pPr>
        <w:numPr>
          <w:ilvl w:val="0"/>
          <w:numId w:val="29"/>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Szczegółowy opis stanu technicznego Przedmiotu przechowania, sporządzony przez Przechowawcę, znajduje się w Załączniku nr 2 do Umowy. </w:t>
      </w:r>
    </w:p>
    <w:p w14:paraId="77FCEED5"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3D634AA7" w14:textId="77777777" w:rsidR="00247966" w:rsidRPr="00247966" w:rsidRDefault="00247966" w:rsidP="00247966">
      <w:pPr>
        <w:keepNext/>
        <w:spacing w:after="0" w:line="276" w:lineRule="auto"/>
        <w:jc w:val="center"/>
        <w:outlineLvl w:val="0"/>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t>§3</w:t>
      </w:r>
    </w:p>
    <w:p w14:paraId="2533CA74"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4EEA7930"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Przechowawca zobowiązuje się do prawidłowego przechowywania Przedmiotu przechowania tak, by zachować go w stanie nie pogorszonym. </w:t>
      </w:r>
    </w:p>
    <w:p w14:paraId="1438175C" w14:textId="77777777" w:rsidR="00247966" w:rsidRPr="00247966" w:rsidRDefault="00247966" w:rsidP="00247966">
      <w:pPr>
        <w:keepNext/>
        <w:spacing w:after="0" w:line="276" w:lineRule="auto"/>
        <w:outlineLvl w:val="0"/>
        <w:rPr>
          <w:rFonts w:ascii="Times New Roman" w:eastAsia="Times New Roman" w:hAnsi="Times New Roman" w:cs="Times New Roman"/>
          <w:b/>
          <w:kern w:val="0"/>
          <w:sz w:val="20"/>
          <w:szCs w:val="20"/>
          <w:lang w:eastAsia="pl-PL"/>
          <w14:ligatures w14:val="none"/>
        </w:rPr>
      </w:pPr>
    </w:p>
    <w:p w14:paraId="46E4CDA2" w14:textId="77777777" w:rsidR="00247966" w:rsidRPr="00247966" w:rsidRDefault="00247966" w:rsidP="00247966">
      <w:pPr>
        <w:keepNext/>
        <w:spacing w:after="0" w:line="276" w:lineRule="auto"/>
        <w:jc w:val="center"/>
        <w:outlineLvl w:val="0"/>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t>§4</w:t>
      </w:r>
    </w:p>
    <w:p w14:paraId="52B195F1"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01D23371"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Przechowawca ponosi odpowiedzialność z tytułu ryzyka utraty bądź uszkodzenia Przedmiotu przechowania. </w:t>
      </w:r>
    </w:p>
    <w:p w14:paraId="780C374F"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07B2D9ED" w14:textId="77777777" w:rsidR="00247966" w:rsidRPr="00247966" w:rsidRDefault="00247966" w:rsidP="00247966">
      <w:pPr>
        <w:keepNext/>
        <w:spacing w:after="0" w:line="276" w:lineRule="auto"/>
        <w:jc w:val="center"/>
        <w:outlineLvl w:val="0"/>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t>§5</w:t>
      </w:r>
    </w:p>
    <w:p w14:paraId="735F05D4" w14:textId="77777777" w:rsidR="00247966" w:rsidRPr="00247966" w:rsidRDefault="00247966" w:rsidP="00247966">
      <w:pPr>
        <w:spacing w:after="0" w:line="276" w:lineRule="auto"/>
        <w:jc w:val="both"/>
        <w:rPr>
          <w:rFonts w:ascii="Times New Roman" w:eastAsia="Times New Roman" w:hAnsi="Times New Roman" w:cs="Times New Roman"/>
          <w:b/>
          <w:kern w:val="0"/>
          <w:sz w:val="20"/>
          <w:szCs w:val="20"/>
          <w:lang w:eastAsia="pl-PL"/>
          <w14:ligatures w14:val="none"/>
        </w:rPr>
      </w:pPr>
    </w:p>
    <w:p w14:paraId="1F6F80B7"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Składający może odebrać Przedmiot przechowania po uprzednim powiadomieniu Przechowawcy pisemnie, faksem lub telefonicznie na 30 dni przed datą odbioru.</w:t>
      </w:r>
    </w:p>
    <w:p w14:paraId="13A9B923"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71302038" w14:textId="77777777" w:rsidR="00247966" w:rsidRPr="00247966" w:rsidRDefault="00247966" w:rsidP="00247966">
      <w:pPr>
        <w:keepNext/>
        <w:spacing w:after="0" w:line="276" w:lineRule="auto"/>
        <w:jc w:val="center"/>
        <w:outlineLvl w:val="0"/>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t>§6</w:t>
      </w:r>
    </w:p>
    <w:p w14:paraId="5E510080"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648D0796" w14:textId="77777777" w:rsidR="00247966" w:rsidRPr="00247966" w:rsidRDefault="00247966" w:rsidP="00247966">
      <w:pPr>
        <w:numPr>
          <w:ilvl w:val="0"/>
          <w:numId w:val="30"/>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Przechowawca ma prawo kupić Przedmiot przechowania na potrzeby własne przy zachowaniu procedur opisanych w umowie.</w:t>
      </w:r>
    </w:p>
    <w:p w14:paraId="11690493" w14:textId="77777777" w:rsidR="00247966" w:rsidRPr="00247966" w:rsidRDefault="00247966" w:rsidP="00247966">
      <w:pPr>
        <w:numPr>
          <w:ilvl w:val="0"/>
          <w:numId w:val="30"/>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O pobraniu Przedmiotu przechowania Przechowawca powiadamia Składającego w terminie </w:t>
      </w:r>
      <w:r w:rsidRPr="00247966">
        <w:rPr>
          <w:rFonts w:ascii="Times New Roman" w:eastAsia="Times New Roman" w:hAnsi="Times New Roman" w:cs="Times New Roman"/>
          <w:kern w:val="0"/>
          <w:sz w:val="20"/>
          <w:szCs w:val="20"/>
          <w:lang w:eastAsia="pl-PL"/>
          <w14:ligatures w14:val="none"/>
        </w:rPr>
        <w:br/>
        <w:t xml:space="preserve">3 dni od daty pobrania na formularzu, którego wzór stanowi Załącznik nr 3 do Umowy. </w:t>
      </w:r>
    </w:p>
    <w:p w14:paraId="04E13148" w14:textId="77777777" w:rsidR="00247966" w:rsidRPr="00247966" w:rsidRDefault="00247966" w:rsidP="00247966">
      <w:pPr>
        <w:numPr>
          <w:ilvl w:val="0"/>
          <w:numId w:val="30"/>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Za pobrany Przedmiot przechowania Składający obciąży Przechowawcę na podstawie faktury VAT z terminem zapłaty 30</w:t>
      </w:r>
      <w:r w:rsidRPr="00247966">
        <w:rPr>
          <w:rFonts w:ascii="Times New Roman" w:eastAsia="Times New Roman" w:hAnsi="Times New Roman" w:cs="Times New Roman"/>
          <w:b/>
          <w:kern w:val="0"/>
          <w:sz w:val="20"/>
          <w:szCs w:val="20"/>
          <w:lang w:eastAsia="pl-PL"/>
          <w14:ligatures w14:val="none"/>
        </w:rPr>
        <w:t xml:space="preserve"> </w:t>
      </w:r>
      <w:r w:rsidRPr="00247966">
        <w:rPr>
          <w:rFonts w:ascii="Times New Roman" w:eastAsia="Times New Roman" w:hAnsi="Times New Roman" w:cs="Times New Roman"/>
          <w:kern w:val="0"/>
          <w:sz w:val="20"/>
          <w:szCs w:val="20"/>
          <w:lang w:eastAsia="pl-PL"/>
          <w14:ligatures w14:val="none"/>
        </w:rPr>
        <w:t>dni od daty doręczenia jej do Przechowawcy. Ceny za zakupiony Przedmiot przechowania Składający ustali zgodnie z postanowieniami umowy dostawy, o której mowa w par.1 ust.1 Umowy.</w:t>
      </w:r>
    </w:p>
    <w:p w14:paraId="4E2C3B45" w14:textId="77777777" w:rsidR="00247966" w:rsidRPr="00247966" w:rsidRDefault="00247966" w:rsidP="00247966">
      <w:pPr>
        <w:numPr>
          <w:ilvl w:val="0"/>
          <w:numId w:val="30"/>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Przechowawca zobowiązuje się do pobierania Przedmiotu przechowania według daty ważności, począwszy od najkrótszej dla danego asortymentu.</w:t>
      </w:r>
    </w:p>
    <w:p w14:paraId="11EAB50A" w14:textId="77777777" w:rsidR="00247966" w:rsidRPr="00247966" w:rsidRDefault="00247966" w:rsidP="00247966">
      <w:pPr>
        <w:spacing w:after="0" w:line="276" w:lineRule="auto"/>
        <w:jc w:val="center"/>
        <w:rPr>
          <w:rFonts w:ascii="Times New Roman" w:eastAsia="Times New Roman" w:hAnsi="Times New Roman" w:cs="Times New Roman"/>
          <w:kern w:val="0"/>
          <w:sz w:val="20"/>
          <w:szCs w:val="20"/>
          <w:lang w:eastAsia="pl-PL"/>
          <w14:ligatures w14:val="none"/>
        </w:rPr>
      </w:pPr>
    </w:p>
    <w:p w14:paraId="742FF47B" w14:textId="77777777" w:rsidR="00247966" w:rsidRPr="00247966" w:rsidRDefault="00247966" w:rsidP="00247966">
      <w:pPr>
        <w:spacing w:after="0" w:line="276" w:lineRule="auto"/>
        <w:jc w:val="center"/>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t>§7</w:t>
      </w:r>
    </w:p>
    <w:p w14:paraId="6EC30732" w14:textId="77777777" w:rsidR="00247966" w:rsidRPr="00247966" w:rsidRDefault="00247966" w:rsidP="00247966">
      <w:pPr>
        <w:spacing w:after="0" w:line="276" w:lineRule="auto"/>
        <w:jc w:val="center"/>
        <w:rPr>
          <w:rFonts w:ascii="Times New Roman" w:eastAsia="Times New Roman" w:hAnsi="Times New Roman" w:cs="Times New Roman"/>
          <w:b/>
          <w:kern w:val="0"/>
          <w:sz w:val="20"/>
          <w:szCs w:val="20"/>
          <w:lang w:eastAsia="pl-PL"/>
          <w14:ligatures w14:val="none"/>
        </w:rPr>
      </w:pPr>
    </w:p>
    <w:p w14:paraId="4AF7F463"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Składający zobowiązuje się do utrzymania pełnego asortymentu i ilości wymienionych </w:t>
      </w:r>
      <w:r w:rsidRPr="00247966">
        <w:rPr>
          <w:rFonts w:ascii="Times New Roman" w:eastAsia="Times New Roman" w:hAnsi="Times New Roman" w:cs="Times New Roman"/>
          <w:kern w:val="0"/>
          <w:sz w:val="20"/>
          <w:szCs w:val="20"/>
          <w:lang w:eastAsia="pl-PL"/>
          <w14:ligatures w14:val="none"/>
        </w:rPr>
        <w:br/>
        <w:t>w Załączniku nr 1 do Umowy towarów oddanych na przechowanie, zgodnie z zamówieniami  przekazanymi przez Przechowawcę pisemnie, faksem lub telefonicznie i przy zachowaniu przez niego procedur opisanych w § 2 Umowy.</w:t>
      </w:r>
    </w:p>
    <w:p w14:paraId="2567511C" w14:textId="77777777" w:rsidR="00247966" w:rsidRPr="00247966" w:rsidRDefault="00247966" w:rsidP="00247966">
      <w:pPr>
        <w:spacing w:after="0" w:line="276" w:lineRule="auto"/>
        <w:jc w:val="center"/>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t>§8</w:t>
      </w:r>
    </w:p>
    <w:p w14:paraId="079F5C2B" w14:textId="77777777" w:rsidR="00247966" w:rsidRPr="00247966" w:rsidRDefault="00247966" w:rsidP="00247966">
      <w:pPr>
        <w:spacing w:after="0" w:line="276" w:lineRule="auto"/>
        <w:jc w:val="both"/>
        <w:rPr>
          <w:rFonts w:ascii="Times New Roman" w:eastAsia="Times New Roman" w:hAnsi="Times New Roman" w:cs="Times New Roman"/>
          <w:b/>
          <w:kern w:val="0"/>
          <w:sz w:val="20"/>
          <w:szCs w:val="20"/>
          <w:lang w:eastAsia="pl-PL"/>
          <w14:ligatures w14:val="none"/>
        </w:rPr>
      </w:pPr>
    </w:p>
    <w:p w14:paraId="079F8B8E" w14:textId="77777777" w:rsidR="00247966" w:rsidRPr="00247966" w:rsidRDefault="00247966" w:rsidP="00247966">
      <w:pPr>
        <w:numPr>
          <w:ilvl w:val="0"/>
          <w:numId w:val="31"/>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Składający może dokonać spisu z natury Przedmiotu przechowania u Przechowawcy oraz dokonać kontroli warunków ich przechowywania w każdym uzgodnionym wcześniej z Przechowawcą terminie.</w:t>
      </w:r>
    </w:p>
    <w:p w14:paraId="0EB98754" w14:textId="77777777" w:rsidR="00247966" w:rsidRPr="00247966" w:rsidRDefault="00247966" w:rsidP="00247966">
      <w:pPr>
        <w:numPr>
          <w:ilvl w:val="0"/>
          <w:numId w:val="31"/>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Czynności wymienione w ust. 1 Składający dokonuje co najmniej raz na kwartał w terminie uzgodnionym z Przechowawcą.</w:t>
      </w:r>
    </w:p>
    <w:p w14:paraId="7E895297"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                                                    </w:t>
      </w:r>
    </w:p>
    <w:p w14:paraId="75326A15" w14:textId="77777777" w:rsidR="00247966" w:rsidRPr="00247966" w:rsidRDefault="00247966" w:rsidP="00247966">
      <w:pPr>
        <w:keepNext/>
        <w:spacing w:after="0" w:line="276" w:lineRule="auto"/>
        <w:jc w:val="center"/>
        <w:outlineLvl w:val="0"/>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t>§9</w:t>
      </w:r>
    </w:p>
    <w:p w14:paraId="2A1C91F4"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25180DE4"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1.Umowa została zawarta na czas określony od ……………… do ……………</w:t>
      </w:r>
    </w:p>
    <w:p w14:paraId="26D9ABE9"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2. Każdej ze stron przysługuje prawo do wypowiedzenia Umowy z zachowaniem miesięcznego okresu wypowiedzenia.</w:t>
      </w:r>
    </w:p>
    <w:p w14:paraId="07A4D972"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3.Umowa rozwiązuje się z dniem rozwiązania umowy dostawy, o której mowa w §1 Umowy.</w:t>
      </w:r>
    </w:p>
    <w:p w14:paraId="5A36AF0C"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7EE647E1" w14:textId="77777777" w:rsidR="00247966" w:rsidRPr="00247966" w:rsidRDefault="00247966" w:rsidP="00247966">
      <w:pPr>
        <w:keepNext/>
        <w:spacing w:after="0" w:line="276" w:lineRule="auto"/>
        <w:jc w:val="center"/>
        <w:outlineLvl w:val="0"/>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t>§10</w:t>
      </w:r>
    </w:p>
    <w:p w14:paraId="636091D9"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0AC82FA4"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Wszelkie zmiany niniejszej umowy pod rygorem  nieważności wymagają formy pisemnej. </w:t>
      </w:r>
    </w:p>
    <w:p w14:paraId="3CD85915" w14:textId="77777777" w:rsidR="00247966" w:rsidRPr="00247966" w:rsidRDefault="00247966" w:rsidP="00247966">
      <w:pPr>
        <w:keepNext/>
        <w:spacing w:after="0" w:line="276" w:lineRule="auto"/>
        <w:outlineLvl w:val="0"/>
        <w:rPr>
          <w:rFonts w:ascii="Times New Roman" w:eastAsia="Times New Roman" w:hAnsi="Times New Roman" w:cs="Times New Roman"/>
          <w:b/>
          <w:kern w:val="0"/>
          <w:sz w:val="20"/>
          <w:szCs w:val="20"/>
          <w:lang w:eastAsia="pl-PL"/>
          <w14:ligatures w14:val="none"/>
        </w:rPr>
      </w:pPr>
    </w:p>
    <w:p w14:paraId="52DE3E70" w14:textId="77777777" w:rsidR="00247966" w:rsidRPr="00247966" w:rsidRDefault="00247966" w:rsidP="00247966">
      <w:pPr>
        <w:keepNext/>
        <w:spacing w:after="0" w:line="276" w:lineRule="auto"/>
        <w:jc w:val="center"/>
        <w:outlineLvl w:val="0"/>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t>§11</w:t>
      </w:r>
    </w:p>
    <w:p w14:paraId="330E374A"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436BDB3D"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W kwestiach nieuregulowanych postanowieniami niniejszej umowy zastosowanie mieć będą przepisy kodeksu cywilnego.</w:t>
      </w:r>
    </w:p>
    <w:p w14:paraId="1BC68655"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2A1C362F" w14:textId="77777777" w:rsidR="00247966" w:rsidRPr="00247966" w:rsidRDefault="00247966" w:rsidP="00247966">
      <w:pPr>
        <w:keepNext/>
        <w:spacing w:after="0" w:line="276" w:lineRule="auto"/>
        <w:jc w:val="center"/>
        <w:outlineLvl w:val="0"/>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lastRenderedPageBreak/>
        <w:t>§12</w:t>
      </w:r>
    </w:p>
    <w:p w14:paraId="1757719C" w14:textId="77777777" w:rsidR="00247966" w:rsidRPr="00247966" w:rsidRDefault="00247966" w:rsidP="00247966">
      <w:pPr>
        <w:spacing w:after="0" w:line="276" w:lineRule="auto"/>
        <w:jc w:val="both"/>
        <w:rPr>
          <w:rFonts w:ascii="Times New Roman" w:eastAsia="Times New Roman" w:hAnsi="Times New Roman" w:cs="Times New Roman"/>
          <w:b/>
          <w:kern w:val="0"/>
          <w:sz w:val="20"/>
          <w:szCs w:val="20"/>
          <w:lang w:eastAsia="pl-PL"/>
          <w14:ligatures w14:val="none"/>
        </w:rPr>
      </w:pPr>
    </w:p>
    <w:p w14:paraId="023D8BDC" w14:textId="77777777" w:rsidR="00247966" w:rsidRPr="00C50C68"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C50C68">
        <w:rPr>
          <w:rFonts w:ascii="Times New Roman" w:eastAsia="Times New Roman" w:hAnsi="Times New Roman" w:cs="Times New Roman"/>
          <w:kern w:val="0"/>
          <w:sz w:val="20"/>
          <w:szCs w:val="20"/>
          <w:lang w:eastAsia="pl-PL"/>
          <w14:ligatures w14:val="none"/>
        </w:rPr>
        <w:t>„Wszelkie spory lub roszczenia wynikające z Umowy lub z jej naruszenia, rozwiązania lub nieważności albo też z nimi związane, będą rozstrzygane przez sąd powszechny właściwy miejscowo dla Przechowawcy.”</w:t>
      </w:r>
    </w:p>
    <w:p w14:paraId="0E2B3B56" w14:textId="77777777" w:rsidR="00247966" w:rsidRPr="00247966" w:rsidRDefault="00247966" w:rsidP="00247966">
      <w:pPr>
        <w:spacing w:after="0" w:line="276" w:lineRule="auto"/>
        <w:jc w:val="center"/>
        <w:rPr>
          <w:rFonts w:ascii="Times New Roman" w:eastAsia="Times New Roman" w:hAnsi="Times New Roman" w:cs="Times New Roman"/>
          <w:b/>
          <w:kern w:val="0"/>
          <w:sz w:val="20"/>
          <w:szCs w:val="20"/>
          <w:lang w:eastAsia="pl-PL"/>
          <w14:ligatures w14:val="none"/>
        </w:rPr>
      </w:pPr>
    </w:p>
    <w:p w14:paraId="2B8FFF81" w14:textId="77777777" w:rsidR="00247966" w:rsidRPr="00247966" w:rsidRDefault="00247966" w:rsidP="00247966">
      <w:pPr>
        <w:keepNext/>
        <w:spacing w:after="0" w:line="276" w:lineRule="auto"/>
        <w:jc w:val="center"/>
        <w:outlineLvl w:val="0"/>
        <w:rPr>
          <w:rFonts w:ascii="Times New Roman" w:eastAsia="Times New Roman" w:hAnsi="Times New Roman" w:cs="Times New Roman"/>
          <w:b/>
          <w:kern w:val="0"/>
          <w:sz w:val="20"/>
          <w:szCs w:val="20"/>
          <w:lang w:eastAsia="pl-PL"/>
          <w14:ligatures w14:val="none"/>
        </w:rPr>
      </w:pPr>
      <w:r w:rsidRPr="00247966">
        <w:rPr>
          <w:rFonts w:ascii="Times New Roman" w:eastAsia="Times New Roman" w:hAnsi="Times New Roman" w:cs="Times New Roman"/>
          <w:b/>
          <w:kern w:val="0"/>
          <w:sz w:val="20"/>
          <w:szCs w:val="20"/>
          <w:lang w:eastAsia="pl-PL"/>
          <w14:ligatures w14:val="none"/>
        </w:rPr>
        <w:t>§13</w:t>
      </w:r>
    </w:p>
    <w:p w14:paraId="4E49B741"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p>
    <w:p w14:paraId="7D0805B6"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Umowę sporządzono w dwóch jednobrzmiących egzemplarzach, po jednym dla każdej ze stron.</w:t>
      </w:r>
    </w:p>
    <w:p w14:paraId="37D013CC" w14:textId="77777777" w:rsidR="00247966" w:rsidRPr="00247966" w:rsidRDefault="00247966" w:rsidP="00247966">
      <w:pPr>
        <w:spacing w:after="0" w:line="276" w:lineRule="auto"/>
        <w:jc w:val="both"/>
        <w:rPr>
          <w:rFonts w:ascii="Times New Roman" w:eastAsia="Times New Roman" w:hAnsi="Times New Roman" w:cs="Times New Roman"/>
          <w:kern w:val="0"/>
          <w:sz w:val="24"/>
          <w:szCs w:val="24"/>
          <w:lang w:eastAsia="pl-PL"/>
          <w14:ligatures w14:val="none"/>
        </w:rPr>
      </w:pPr>
    </w:p>
    <w:p w14:paraId="44945C8A" w14:textId="77777777" w:rsidR="00247966" w:rsidRPr="00247966" w:rsidRDefault="00247966" w:rsidP="00247966">
      <w:pPr>
        <w:spacing w:after="0" w:line="276" w:lineRule="auto"/>
        <w:jc w:val="both"/>
        <w:rPr>
          <w:rFonts w:ascii="Times New Roman" w:eastAsia="Times New Roman" w:hAnsi="Times New Roman" w:cs="Times New Roman"/>
          <w:kern w:val="0"/>
          <w:sz w:val="24"/>
          <w:szCs w:val="24"/>
          <w:lang w:eastAsia="pl-PL"/>
          <w14:ligatures w14:val="none"/>
        </w:rPr>
      </w:pPr>
    </w:p>
    <w:p w14:paraId="0AAEF566" w14:textId="32F73ACF" w:rsidR="00247966" w:rsidRPr="00C50C68" w:rsidRDefault="00247966" w:rsidP="00247966">
      <w:pPr>
        <w:spacing w:after="0" w:line="276" w:lineRule="auto"/>
        <w:rPr>
          <w:rFonts w:ascii="Times New Roman" w:eastAsia="Times New Roman" w:hAnsi="Times New Roman" w:cs="Times New Roman"/>
          <w:b/>
          <w:kern w:val="0"/>
          <w:sz w:val="24"/>
          <w:szCs w:val="24"/>
          <w:lang w:eastAsia="pl-PL"/>
          <w14:ligatures w14:val="none"/>
        </w:rPr>
      </w:pPr>
      <w:r w:rsidRPr="00247966">
        <w:rPr>
          <w:rFonts w:ascii="Times New Roman" w:eastAsia="Times New Roman" w:hAnsi="Times New Roman" w:cs="Times New Roman"/>
          <w:b/>
          <w:kern w:val="0"/>
          <w:sz w:val="24"/>
          <w:szCs w:val="24"/>
          <w:lang w:eastAsia="pl-PL"/>
          <w14:ligatures w14:val="none"/>
        </w:rPr>
        <w:t xml:space="preserve">SKŁADAJĄCY       </w:t>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00C50C68">
        <w:rPr>
          <w:rFonts w:ascii="Times New Roman" w:eastAsia="Times New Roman" w:hAnsi="Times New Roman" w:cs="Times New Roman"/>
          <w:b/>
          <w:kern w:val="0"/>
          <w:sz w:val="24"/>
          <w:szCs w:val="24"/>
          <w:lang w:eastAsia="pl-PL"/>
          <w14:ligatures w14:val="none"/>
        </w:rPr>
        <w:t>P</w:t>
      </w:r>
      <w:r w:rsidRPr="00247966">
        <w:rPr>
          <w:rFonts w:ascii="Times New Roman" w:eastAsia="Times New Roman" w:hAnsi="Times New Roman" w:cs="Times New Roman"/>
          <w:b/>
          <w:kern w:val="0"/>
          <w:sz w:val="24"/>
          <w:szCs w:val="24"/>
          <w:lang w:eastAsia="pl-PL"/>
          <w14:ligatures w14:val="none"/>
        </w:rPr>
        <w:t>RZECHOWAWCA</w:t>
      </w:r>
    </w:p>
    <w:p w14:paraId="750906AB" w14:textId="77777777" w:rsidR="00247966" w:rsidRPr="00247966" w:rsidRDefault="00247966" w:rsidP="00247966">
      <w:pPr>
        <w:spacing w:after="0" w:line="276" w:lineRule="auto"/>
        <w:ind w:left="708"/>
        <w:rPr>
          <w:rFonts w:ascii="Times New Roman" w:eastAsia="Times New Roman" w:hAnsi="Times New Roman" w:cs="Times New Roman"/>
          <w:kern w:val="0"/>
          <w:sz w:val="24"/>
          <w:szCs w:val="24"/>
          <w:lang w:eastAsia="pl-PL"/>
          <w14:ligatures w14:val="none"/>
        </w:rPr>
      </w:pPr>
      <w:r w:rsidRPr="00247966">
        <w:rPr>
          <w:rFonts w:ascii="Times New Roman" w:eastAsia="Times New Roman" w:hAnsi="Times New Roman" w:cs="Times New Roman"/>
          <w:b/>
          <w:kern w:val="0"/>
          <w:sz w:val="24"/>
          <w:szCs w:val="24"/>
          <w:lang w:eastAsia="pl-PL"/>
          <w14:ligatures w14:val="none"/>
        </w:rPr>
        <w:t xml:space="preserve">                                                                                             </w:t>
      </w:r>
    </w:p>
    <w:p w14:paraId="7651CC4C" w14:textId="77777777" w:rsidR="00247966" w:rsidRPr="00247966" w:rsidRDefault="00247966" w:rsidP="00247966">
      <w:pPr>
        <w:spacing w:after="0" w:line="276" w:lineRule="auto"/>
        <w:jc w:val="both"/>
        <w:rPr>
          <w:rFonts w:ascii="Times New Roman" w:eastAsia="Times New Roman" w:hAnsi="Times New Roman" w:cs="Times New Roman"/>
          <w:b/>
          <w:kern w:val="0"/>
          <w:sz w:val="24"/>
          <w:szCs w:val="24"/>
          <w:lang w:eastAsia="pl-PL"/>
          <w14:ligatures w14:val="none"/>
        </w:rPr>
      </w:pPr>
      <w:r w:rsidRPr="00247966">
        <w:rPr>
          <w:rFonts w:ascii="Times New Roman" w:eastAsia="Times New Roman" w:hAnsi="Times New Roman" w:cs="Times New Roman"/>
          <w:b/>
          <w:kern w:val="0"/>
          <w:sz w:val="24"/>
          <w:szCs w:val="24"/>
          <w:lang w:eastAsia="pl-PL"/>
          <w14:ligatures w14:val="none"/>
        </w:rPr>
        <w:t xml:space="preserve"> </w:t>
      </w:r>
    </w:p>
    <w:p w14:paraId="3B177B51" w14:textId="77777777" w:rsidR="00247966" w:rsidRPr="00247966" w:rsidRDefault="00247966" w:rsidP="00247966">
      <w:pPr>
        <w:keepNext/>
        <w:spacing w:after="0" w:line="276" w:lineRule="auto"/>
        <w:outlineLvl w:val="2"/>
        <w:rPr>
          <w:rFonts w:ascii="Times New Roman" w:eastAsia="Times New Roman" w:hAnsi="Times New Roman" w:cs="Times New Roman"/>
          <w:b/>
          <w:kern w:val="0"/>
          <w:sz w:val="48"/>
          <w:szCs w:val="20"/>
          <w:u w:val="single"/>
          <w:lang w:eastAsia="pl-PL"/>
          <w14:ligatures w14:val="none"/>
        </w:rPr>
      </w:pPr>
    </w:p>
    <w:p w14:paraId="0EE2A812" w14:textId="77777777" w:rsidR="00247966" w:rsidRPr="00247966" w:rsidRDefault="00247966" w:rsidP="00247966">
      <w:pPr>
        <w:keepNext/>
        <w:spacing w:after="0" w:line="276" w:lineRule="auto"/>
        <w:jc w:val="right"/>
        <w:outlineLvl w:val="2"/>
        <w:rPr>
          <w:rFonts w:ascii="Times New Roman" w:eastAsia="Times New Roman" w:hAnsi="Times New Roman" w:cs="Times New Roman"/>
          <w:b/>
          <w:kern w:val="0"/>
          <w:sz w:val="48"/>
          <w:szCs w:val="20"/>
          <w:u w:val="single"/>
          <w:lang w:eastAsia="pl-PL"/>
          <w14:ligatures w14:val="none"/>
        </w:rPr>
      </w:pPr>
      <w:r w:rsidRPr="00247966">
        <w:rPr>
          <w:rFonts w:ascii="Times New Roman" w:eastAsia="Times New Roman" w:hAnsi="Times New Roman" w:cs="Times New Roman"/>
          <w:b/>
          <w:kern w:val="0"/>
          <w:sz w:val="20"/>
          <w:szCs w:val="20"/>
          <w:lang w:eastAsia="pl-PL"/>
          <w14:ligatures w14:val="none"/>
        </w:rPr>
        <w:t>Załącznik nr  1 do umowy przechowania</w:t>
      </w:r>
    </w:p>
    <w:p w14:paraId="2856859E" w14:textId="77777777" w:rsidR="00247966" w:rsidRPr="00247966" w:rsidRDefault="00247966" w:rsidP="00247966">
      <w:pPr>
        <w:keepNext/>
        <w:spacing w:after="0" w:line="276" w:lineRule="auto"/>
        <w:ind w:firstLine="708"/>
        <w:jc w:val="center"/>
        <w:outlineLvl w:val="2"/>
        <w:rPr>
          <w:rFonts w:ascii="Times New Roman" w:eastAsia="Times New Roman" w:hAnsi="Times New Roman" w:cs="Times New Roman"/>
          <w:b/>
          <w:kern w:val="0"/>
          <w:sz w:val="24"/>
          <w:szCs w:val="24"/>
          <w:u w:val="single"/>
          <w:lang w:eastAsia="pl-PL"/>
          <w14:ligatures w14:val="none"/>
        </w:rPr>
      </w:pPr>
      <w:r w:rsidRPr="00247966">
        <w:rPr>
          <w:rFonts w:ascii="Times New Roman" w:eastAsia="Times New Roman" w:hAnsi="Times New Roman" w:cs="Times New Roman"/>
          <w:b/>
          <w:kern w:val="0"/>
          <w:sz w:val="24"/>
          <w:szCs w:val="24"/>
          <w:u w:val="single"/>
          <w:lang w:eastAsia="pl-PL"/>
          <w14:ligatures w14:val="none"/>
        </w:rPr>
        <w:t>RAPORT O ZUŻYCIU IMPLANTU</w:t>
      </w:r>
    </w:p>
    <w:p w14:paraId="1A50D864" w14:textId="77777777" w:rsidR="00247966" w:rsidRPr="00247966" w:rsidRDefault="00247966" w:rsidP="00247966">
      <w:pPr>
        <w:spacing w:after="0" w:line="276" w:lineRule="auto"/>
        <w:rPr>
          <w:rFonts w:ascii="Times New Roman" w:eastAsia="Times New Roman" w:hAnsi="Times New Roman" w:cs="Times New Roman"/>
          <w:b/>
          <w:kern w:val="0"/>
          <w:sz w:val="24"/>
          <w:szCs w:val="24"/>
          <w:lang w:eastAsia="pl-PL"/>
          <w14:ligatures w14:val="none"/>
        </w:rPr>
      </w:pPr>
    </w:p>
    <w:p w14:paraId="2A8A2D93" w14:textId="77777777" w:rsidR="00247966" w:rsidRPr="00247966" w:rsidRDefault="00247966" w:rsidP="00247966">
      <w:pPr>
        <w:spacing w:after="0" w:line="276" w:lineRule="auto"/>
        <w:rPr>
          <w:rFonts w:ascii="Times New Roman" w:eastAsia="Times New Roman" w:hAnsi="Times New Roman" w:cs="Times New Roman"/>
          <w:b/>
          <w:kern w:val="0"/>
          <w:sz w:val="24"/>
          <w:szCs w:val="24"/>
          <w:lang w:eastAsia="pl-PL"/>
          <w14:ligatures w14:val="none"/>
        </w:rPr>
      </w:pPr>
    </w:p>
    <w:p w14:paraId="1203318E" w14:textId="77777777" w:rsidR="00247966" w:rsidRPr="00247966" w:rsidRDefault="00247966" w:rsidP="00247966">
      <w:pPr>
        <w:numPr>
          <w:ilvl w:val="0"/>
          <w:numId w:val="32"/>
        </w:numPr>
        <w:spacing w:after="0" w:line="276" w:lineRule="auto"/>
        <w:ind w:left="357"/>
        <w:rPr>
          <w:rFonts w:ascii="Times New Roman" w:eastAsia="Times New Roman" w:hAnsi="Times New Roman" w:cs="Times New Roman"/>
          <w:b/>
          <w:kern w:val="0"/>
          <w:sz w:val="24"/>
          <w:szCs w:val="24"/>
          <w:lang w:eastAsia="pl-PL"/>
          <w14:ligatures w14:val="none"/>
        </w:rPr>
      </w:pPr>
      <w:r w:rsidRPr="00247966">
        <w:rPr>
          <w:rFonts w:ascii="Times New Roman" w:eastAsia="Times New Roman" w:hAnsi="Times New Roman" w:cs="Times New Roman"/>
          <w:b/>
          <w:kern w:val="0"/>
          <w:sz w:val="24"/>
          <w:szCs w:val="24"/>
          <w:lang w:eastAsia="pl-PL"/>
          <w14:ligatures w14:val="none"/>
        </w:rPr>
        <w:t xml:space="preserve">PEŁNE DANE SZPITALA </w:t>
      </w:r>
      <w:r w:rsidRPr="00247966">
        <w:rPr>
          <w:rFonts w:ascii="Times New Roman" w:eastAsia="Times New Roman" w:hAnsi="Times New Roman" w:cs="Times New Roman"/>
          <w:b/>
          <w:kern w:val="0"/>
          <w:sz w:val="24"/>
          <w:szCs w:val="24"/>
          <w:lang w:eastAsia="pl-PL"/>
          <w14:ligatures w14:val="none"/>
        </w:rPr>
        <w:tab/>
        <w:t xml:space="preserve">  </w:t>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t>NR KLIENTA :</w:t>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p>
    <w:p w14:paraId="1F90BD33"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0EB7123D"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2043774B" w14:textId="77777777" w:rsidR="00247966" w:rsidRPr="00247966" w:rsidRDefault="00247966" w:rsidP="00247966">
      <w:pPr>
        <w:numPr>
          <w:ilvl w:val="0"/>
          <w:numId w:val="32"/>
        </w:numPr>
        <w:spacing w:after="0" w:line="276" w:lineRule="auto"/>
        <w:rPr>
          <w:rFonts w:ascii="Times New Roman" w:eastAsia="Times New Roman" w:hAnsi="Times New Roman" w:cs="Times New Roman"/>
          <w:b/>
          <w:kern w:val="0"/>
          <w:sz w:val="24"/>
          <w:szCs w:val="24"/>
          <w:lang w:eastAsia="pl-PL"/>
          <w14:ligatures w14:val="none"/>
        </w:rPr>
      </w:pPr>
      <w:r w:rsidRPr="00247966">
        <w:rPr>
          <w:rFonts w:ascii="Times New Roman" w:eastAsia="Times New Roman" w:hAnsi="Times New Roman" w:cs="Times New Roman"/>
          <w:b/>
          <w:kern w:val="0"/>
          <w:sz w:val="24"/>
          <w:szCs w:val="24"/>
          <w:lang w:eastAsia="pl-PL"/>
          <w14:ligatures w14:val="none"/>
        </w:rPr>
        <w:t>Data zabiegu:</w:t>
      </w:r>
      <w:r w:rsidRPr="00247966">
        <w:rPr>
          <w:rFonts w:ascii="Times New Roman" w:eastAsia="Times New Roman" w:hAnsi="Times New Roman" w:cs="Times New Roman"/>
          <w:kern w:val="0"/>
          <w:sz w:val="24"/>
          <w:szCs w:val="24"/>
          <w:lang w:eastAsia="pl-PL"/>
          <w14:ligatures w14:val="none"/>
        </w:rPr>
        <w:t>..............................................................................................</w:t>
      </w:r>
    </w:p>
    <w:p w14:paraId="57443683" w14:textId="77777777" w:rsidR="00247966" w:rsidRPr="00247966" w:rsidRDefault="00247966" w:rsidP="00247966">
      <w:pPr>
        <w:spacing w:after="0" w:line="276" w:lineRule="auto"/>
        <w:rPr>
          <w:rFonts w:ascii="Times New Roman" w:eastAsia="Times New Roman" w:hAnsi="Times New Roman" w:cs="Times New Roman"/>
          <w:b/>
          <w:kern w:val="0"/>
          <w:sz w:val="24"/>
          <w:szCs w:val="24"/>
          <w:lang w:eastAsia="pl-PL"/>
          <w14:ligatures w14:val="none"/>
        </w:rPr>
      </w:pPr>
    </w:p>
    <w:p w14:paraId="6EEC1741" w14:textId="77777777" w:rsidR="00247966" w:rsidRPr="00247966" w:rsidRDefault="00247966" w:rsidP="00247966">
      <w:pPr>
        <w:numPr>
          <w:ilvl w:val="0"/>
          <w:numId w:val="32"/>
        </w:numPr>
        <w:spacing w:after="0" w:line="276" w:lineRule="auto"/>
        <w:rPr>
          <w:rFonts w:ascii="Times New Roman" w:eastAsia="Times New Roman" w:hAnsi="Times New Roman" w:cs="Times New Roman"/>
          <w:b/>
          <w:kern w:val="0"/>
          <w:sz w:val="24"/>
          <w:szCs w:val="24"/>
          <w:lang w:eastAsia="pl-PL"/>
          <w14:ligatures w14:val="none"/>
        </w:rPr>
      </w:pPr>
      <w:r w:rsidRPr="00247966">
        <w:rPr>
          <w:rFonts w:ascii="Times New Roman" w:eastAsia="Times New Roman" w:hAnsi="Times New Roman" w:cs="Times New Roman"/>
          <w:b/>
          <w:kern w:val="0"/>
          <w:sz w:val="24"/>
          <w:szCs w:val="24"/>
          <w:lang w:eastAsia="pl-PL"/>
          <w14:ligatures w14:val="none"/>
        </w:rPr>
        <w:t>Inicjały pacjenta lub nr historii choroby (do wpisania na fakturę )</w:t>
      </w:r>
    </w:p>
    <w:p w14:paraId="72450661" w14:textId="77777777" w:rsidR="00247966" w:rsidRPr="00247966" w:rsidRDefault="00247966" w:rsidP="00247966">
      <w:pPr>
        <w:spacing w:after="0" w:line="276" w:lineRule="auto"/>
        <w:rPr>
          <w:rFonts w:ascii="Times New Roman" w:eastAsia="Times New Roman" w:hAnsi="Times New Roman" w:cs="Times New Roman"/>
          <w:b/>
          <w:kern w:val="0"/>
          <w:sz w:val="24"/>
          <w:szCs w:val="24"/>
          <w:lang w:eastAsia="pl-PL"/>
          <w14:ligatures w14:val="none"/>
        </w:rPr>
      </w:pPr>
    </w:p>
    <w:p w14:paraId="5D12BB7C" w14:textId="77777777" w:rsidR="00247966" w:rsidRPr="00247966" w:rsidRDefault="00247966" w:rsidP="00247966">
      <w:pPr>
        <w:spacing w:after="0" w:line="276" w:lineRule="auto"/>
        <w:rPr>
          <w:rFonts w:ascii="Times New Roman" w:eastAsia="Times New Roman" w:hAnsi="Times New Roman" w:cs="Times New Roman"/>
          <w:b/>
          <w:kern w:val="0"/>
          <w:sz w:val="24"/>
          <w:szCs w:val="24"/>
          <w:lang w:eastAsia="pl-PL"/>
          <w14:ligatures w14:val="none"/>
        </w:rPr>
      </w:pPr>
      <w:r w:rsidRPr="00247966">
        <w:rPr>
          <w:rFonts w:ascii="Times New Roman" w:eastAsia="Times New Roman" w:hAnsi="Times New Roman" w:cs="Times New Roman"/>
          <w:b/>
          <w:kern w:val="0"/>
          <w:sz w:val="24"/>
          <w:szCs w:val="24"/>
          <w:lang w:eastAsia="pl-PL"/>
          <w14:ligatures w14:val="none"/>
        </w:rPr>
        <w:t xml:space="preserve">A) </w:t>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t xml:space="preserve">     </w:t>
      </w:r>
    </w:p>
    <w:p w14:paraId="32AF74D1" w14:textId="77777777" w:rsidR="00247966" w:rsidRPr="00247966" w:rsidRDefault="00247966" w:rsidP="00247966">
      <w:pPr>
        <w:spacing w:after="0" w:line="276" w:lineRule="auto"/>
        <w:rPr>
          <w:rFonts w:ascii="Times New Roman" w:eastAsia="Times New Roman" w:hAnsi="Times New Roman" w:cs="Times New Roman"/>
          <w:b/>
          <w:kern w:val="0"/>
          <w:sz w:val="24"/>
          <w:szCs w:val="24"/>
          <w:lang w:eastAsia="pl-PL"/>
          <w14:ligatures w14:val="none"/>
        </w:rPr>
      </w:pPr>
    </w:p>
    <w:p w14:paraId="10213791" w14:textId="77777777" w:rsidR="00247966" w:rsidRPr="00247966" w:rsidRDefault="00247966" w:rsidP="00247966">
      <w:pPr>
        <w:spacing w:after="0" w:line="276" w:lineRule="auto"/>
        <w:rPr>
          <w:rFonts w:ascii="Times New Roman" w:eastAsia="Times New Roman" w:hAnsi="Times New Roman" w:cs="Times New Roman"/>
          <w:b/>
          <w:kern w:val="0"/>
          <w:sz w:val="24"/>
          <w:szCs w:val="24"/>
          <w:lang w:eastAsia="pl-PL"/>
          <w14:ligatures w14:val="none"/>
        </w:rPr>
      </w:pPr>
      <w:r w:rsidRPr="00247966">
        <w:rPr>
          <w:rFonts w:ascii="Times New Roman" w:eastAsia="Times New Roman" w:hAnsi="Times New Roman" w:cs="Times New Roman"/>
          <w:b/>
          <w:kern w:val="0"/>
          <w:sz w:val="24"/>
          <w:szCs w:val="24"/>
          <w:lang w:eastAsia="pl-PL"/>
          <w14:ligatures w14:val="none"/>
        </w:rPr>
        <w:t xml:space="preserve">B) </w:t>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t xml:space="preserve">            </w:t>
      </w:r>
    </w:p>
    <w:p w14:paraId="655D6DA5" w14:textId="77777777" w:rsidR="00247966" w:rsidRPr="00247966" w:rsidRDefault="00247966" w:rsidP="00247966">
      <w:pPr>
        <w:spacing w:after="0" w:line="276" w:lineRule="auto"/>
        <w:rPr>
          <w:rFonts w:ascii="Times New Roman" w:eastAsia="Times New Roman" w:hAnsi="Times New Roman" w:cs="Times New Roman"/>
          <w:b/>
          <w:kern w:val="0"/>
          <w:sz w:val="24"/>
          <w:szCs w:val="24"/>
          <w:lang w:eastAsia="pl-PL"/>
          <w14:ligatures w14:val="none"/>
        </w:rPr>
      </w:pPr>
    </w:p>
    <w:p w14:paraId="4C444714" w14:textId="77777777" w:rsidR="00247966" w:rsidRPr="00247966" w:rsidRDefault="00247966" w:rsidP="00247966">
      <w:pPr>
        <w:numPr>
          <w:ilvl w:val="0"/>
          <w:numId w:val="32"/>
        </w:numPr>
        <w:spacing w:after="0" w:line="276" w:lineRule="auto"/>
        <w:rPr>
          <w:rFonts w:ascii="Times New Roman" w:eastAsia="Times New Roman" w:hAnsi="Times New Roman" w:cs="Times New Roman"/>
          <w:b/>
          <w:kern w:val="0"/>
          <w:sz w:val="24"/>
          <w:szCs w:val="24"/>
          <w:lang w:eastAsia="pl-PL"/>
          <w14:ligatures w14:val="none"/>
        </w:rPr>
      </w:pPr>
      <w:r w:rsidRPr="00247966">
        <w:rPr>
          <w:rFonts w:ascii="Times New Roman" w:eastAsia="Times New Roman" w:hAnsi="Times New Roman" w:cs="Times New Roman"/>
          <w:b/>
          <w:kern w:val="0"/>
          <w:sz w:val="24"/>
          <w:szCs w:val="24"/>
          <w:lang w:eastAsia="pl-PL"/>
          <w14:ligatures w14:val="none"/>
        </w:rPr>
        <w:t>Zużyte elementy</w:t>
      </w:r>
    </w:p>
    <w:p w14:paraId="7267B8EF" w14:textId="77777777" w:rsidR="00247966" w:rsidRPr="00247966" w:rsidRDefault="00247966" w:rsidP="00247966">
      <w:pPr>
        <w:spacing w:after="0" w:line="276" w:lineRule="auto"/>
        <w:rPr>
          <w:rFonts w:ascii="Times New Roman" w:eastAsia="Times New Roman" w:hAnsi="Times New Roman" w:cs="Times New Roman"/>
          <w:b/>
          <w:kern w:val="0"/>
          <w:sz w:val="24"/>
          <w:szCs w:val="24"/>
          <w:lang w:eastAsia="pl-PL"/>
          <w14:ligatures w14:val="none"/>
        </w:rPr>
      </w:pPr>
    </w:p>
    <w:p w14:paraId="102E8D88" w14:textId="77777777" w:rsidR="00247966" w:rsidRPr="00247966" w:rsidRDefault="00247966" w:rsidP="00247966">
      <w:pPr>
        <w:spacing w:after="0" w:line="276" w:lineRule="auto"/>
        <w:rPr>
          <w:rFonts w:ascii="Times New Roman" w:eastAsia="Times New Roman" w:hAnsi="Times New Roman" w:cs="Times New Roman"/>
          <w:b/>
          <w:kern w:val="0"/>
          <w:sz w:val="28"/>
          <w:szCs w:val="20"/>
          <w:lang w:eastAsia="pl-PL"/>
          <w14:ligatures w14:val="none"/>
        </w:rPr>
      </w:pPr>
    </w:p>
    <w:p w14:paraId="64F852AD" w14:textId="77777777" w:rsidR="00247966" w:rsidRPr="00247966" w:rsidRDefault="00247966" w:rsidP="00247966">
      <w:pPr>
        <w:spacing w:after="0" w:line="276" w:lineRule="auto"/>
        <w:rPr>
          <w:rFonts w:ascii="Times New Roman" w:eastAsia="Times New Roman" w:hAnsi="Times New Roman" w:cs="Times New Roman"/>
          <w:b/>
          <w:kern w:val="0"/>
          <w:sz w:val="28"/>
          <w:szCs w:val="20"/>
          <w:lang w:eastAsia="pl-PL"/>
          <w14:ligatures w14:val="none"/>
        </w:rPr>
      </w:pPr>
    </w:p>
    <w:p w14:paraId="2588A080" w14:textId="77777777" w:rsidR="00247966" w:rsidRPr="00247966" w:rsidRDefault="00247966" w:rsidP="00247966">
      <w:pPr>
        <w:spacing w:after="0" w:line="276" w:lineRule="auto"/>
        <w:rPr>
          <w:rFonts w:ascii="Times New Roman" w:eastAsia="Times New Roman" w:hAnsi="Times New Roman" w:cs="Times New Roman"/>
          <w:b/>
          <w:kern w:val="0"/>
          <w:sz w:val="28"/>
          <w:szCs w:val="20"/>
          <w:lang w:eastAsia="pl-PL"/>
          <w14:ligatures w14:val="none"/>
        </w:rPr>
      </w:pPr>
    </w:p>
    <w:p w14:paraId="05820653" w14:textId="77777777" w:rsidR="00247966" w:rsidRPr="00247966" w:rsidRDefault="00247966" w:rsidP="00247966">
      <w:pPr>
        <w:spacing w:after="0" w:line="276" w:lineRule="auto"/>
        <w:rPr>
          <w:rFonts w:ascii="Times New Roman" w:eastAsia="Times New Roman" w:hAnsi="Times New Roman" w:cs="Times New Roman"/>
          <w:b/>
          <w:kern w:val="0"/>
          <w:sz w:val="24"/>
          <w:szCs w:val="24"/>
          <w:lang w:eastAsia="pl-PL"/>
          <w14:ligatures w14:val="none"/>
        </w:rPr>
      </w:pPr>
      <w:r w:rsidRPr="00247966">
        <w:rPr>
          <w:rFonts w:ascii="Times New Roman" w:eastAsia="Times New Roman" w:hAnsi="Times New Roman" w:cs="Times New Roman"/>
          <w:b/>
          <w:kern w:val="0"/>
          <w:sz w:val="24"/>
          <w:szCs w:val="24"/>
          <w:lang w:eastAsia="pl-PL"/>
          <w14:ligatures w14:val="none"/>
        </w:rPr>
        <w:t xml:space="preserve">Proszę o uzupełnienie- </w:t>
      </w:r>
      <w:r w:rsidRPr="00247966">
        <w:rPr>
          <w:rFonts w:ascii="Times New Roman" w:eastAsia="Times New Roman" w:hAnsi="Times New Roman" w:cs="Times New Roman"/>
          <w:b/>
          <w:kern w:val="0"/>
          <w:sz w:val="24"/>
          <w:szCs w:val="24"/>
          <w:u w:val="single"/>
          <w:lang w:eastAsia="pl-PL"/>
          <w14:ligatures w14:val="none"/>
        </w:rPr>
        <w:t>PILNE!</w:t>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r>
      <w:r w:rsidRPr="00247966">
        <w:rPr>
          <w:rFonts w:ascii="Times New Roman" w:eastAsia="Times New Roman" w:hAnsi="Times New Roman" w:cs="Times New Roman"/>
          <w:b/>
          <w:kern w:val="0"/>
          <w:sz w:val="24"/>
          <w:szCs w:val="24"/>
          <w:lang w:eastAsia="pl-PL"/>
          <w14:ligatures w14:val="none"/>
        </w:rPr>
        <w:tab/>
        <w:t xml:space="preserve">  Pieczątka i podpis </w:t>
      </w:r>
    </w:p>
    <w:p w14:paraId="68395DFD" w14:textId="77777777" w:rsidR="00247966" w:rsidRPr="00247966" w:rsidRDefault="00247966" w:rsidP="00247966">
      <w:pPr>
        <w:spacing w:after="0" w:line="276" w:lineRule="auto"/>
        <w:rPr>
          <w:rFonts w:ascii="Times New Roman" w:eastAsia="Times New Roman" w:hAnsi="Times New Roman" w:cs="Times New Roman"/>
          <w:b/>
          <w:kern w:val="0"/>
          <w:sz w:val="24"/>
          <w:szCs w:val="24"/>
          <w:lang w:eastAsia="pl-PL"/>
          <w14:ligatures w14:val="none"/>
        </w:rPr>
      </w:pPr>
    </w:p>
    <w:p w14:paraId="7BD7A9D1" w14:textId="77777777" w:rsidR="00247966" w:rsidRPr="00247966" w:rsidRDefault="00247966" w:rsidP="00247966">
      <w:pPr>
        <w:spacing w:after="0" w:line="276" w:lineRule="auto"/>
        <w:rPr>
          <w:rFonts w:ascii="Times New Roman" w:eastAsia="Times New Roman" w:hAnsi="Times New Roman" w:cs="Times New Roman"/>
          <w:b/>
          <w:kern w:val="0"/>
          <w:sz w:val="28"/>
          <w:szCs w:val="20"/>
          <w:lang w:eastAsia="pl-PL"/>
          <w14:ligatures w14:val="none"/>
        </w:rPr>
      </w:pPr>
    </w:p>
    <w:p w14:paraId="4BED2AFA" w14:textId="77777777" w:rsidR="00C50C68" w:rsidRDefault="00C50C68" w:rsidP="00247966">
      <w:pPr>
        <w:keepNext/>
        <w:spacing w:after="0" w:line="276" w:lineRule="auto"/>
        <w:ind w:firstLine="708"/>
        <w:jc w:val="right"/>
        <w:outlineLvl w:val="0"/>
        <w:rPr>
          <w:rFonts w:ascii="Times New Roman" w:eastAsia="Times New Roman" w:hAnsi="Times New Roman" w:cs="Times New Roman"/>
          <w:b/>
          <w:kern w:val="0"/>
          <w:sz w:val="24"/>
          <w:szCs w:val="24"/>
          <w:lang w:eastAsia="pl-PL"/>
          <w14:ligatures w14:val="none"/>
        </w:rPr>
      </w:pPr>
    </w:p>
    <w:p w14:paraId="027C0CEE" w14:textId="77777777" w:rsidR="00C50C68" w:rsidRDefault="00C50C68" w:rsidP="00247966">
      <w:pPr>
        <w:keepNext/>
        <w:spacing w:after="0" w:line="276" w:lineRule="auto"/>
        <w:ind w:firstLine="708"/>
        <w:jc w:val="right"/>
        <w:outlineLvl w:val="0"/>
        <w:rPr>
          <w:rFonts w:ascii="Times New Roman" w:eastAsia="Times New Roman" w:hAnsi="Times New Roman" w:cs="Times New Roman"/>
          <w:b/>
          <w:kern w:val="0"/>
          <w:sz w:val="24"/>
          <w:szCs w:val="24"/>
          <w:lang w:eastAsia="pl-PL"/>
          <w14:ligatures w14:val="none"/>
        </w:rPr>
      </w:pPr>
    </w:p>
    <w:p w14:paraId="1B9AC13F" w14:textId="6496A670" w:rsidR="00247966" w:rsidRPr="00247966" w:rsidRDefault="00247966" w:rsidP="00247966">
      <w:pPr>
        <w:keepNext/>
        <w:spacing w:after="0" w:line="276" w:lineRule="auto"/>
        <w:ind w:firstLine="708"/>
        <w:jc w:val="right"/>
        <w:outlineLvl w:val="0"/>
        <w:rPr>
          <w:rFonts w:ascii="Times New Roman" w:eastAsia="Times New Roman" w:hAnsi="Times New Roman" w:cs="Times New Roman"/>
          <w:b/>
          <w:kern w:val="0"/>
          <w:sz w:val="24"/>
          <w:szCs w:val="24"/>
          <w:lang w:eastAsia="pl-PL"/>
          <w14:ligatures w14:val="none"/>
        </w:rPr>
      </w:pPr>
      <w:r w:rsidRPr="00247966">
        <w:rPr>
          <w:rFonts w:ascii="Times New Roman" w:eastAsia="Times New Roman" w:hAnsi="Times New Roman" w:cs="Times New Roman"/>
          <w:b/>
          <w:kern w:val="0"/>
          <w:sz w:val="24"/>
          <w:szCs w:val="24"/>
          <w:lang w:eastAsia="pl-PL"/>
          <w14:ligatures w14:val="none"/>
        </w:rPr>
        <w:t>Załącznik nr  2 do umowy przechowania</w:t>
      </w:r>
    </w:p>
    <w:p w14:paraId="1AF44D5B" w14:textId="77777777" w:rsidR="00247966" w:rsidRPr="00247966" w:rsidRDefault="00247966" w:rsidP="00247966">
      <w:pPr>
        <w:keepNext/>
        <w:spacing w:after="0" w:line="276" w:lineRule="auto"/>
        <w:ind w:firstLine="708"/>
        <w:jc w:val="center"/>
        <w:outlineLvl w:val="0"/>
        <w:rPr>
          <w:rFonts w:ascii="Times New Roman" w:eastAsia="Times New Roman" w:hAnsi="Times New Roman" w:cs="Times New Roman"/>
          <w:b/>
          <w:kern w:val="0"/>
          <w:sz w:val="24"/>
          <w:szCs w:val="24"/>
          <w:lang w:eastAsia="pl-PL"/>
          <w14:ligatures w14:val="none"/>
        </w:rPr>
      </w:pPr>
    </w:p>
    <w:p w14:paraId="294849C4" w14:textId="77777777" w:rsidR="00247966" w:rsidRPr="00247966" w:rsidRDefault="00247966" w:rsidP="00247966">
      <w:pPr>
        <w:keepNext/>
        <w:spacing w:after="0" w:line="276" w:lineRule="auto"/>
        <w:outlineLvl w:val="0"/>
        <w:rPr>
          <w:rFonts w:ascii="Times New Roman" w:eastAsia="Times New Roman" w:hAnsi="Times New Roman" w:cs="Times New Roman"/>
          <w:b/>
          <w:kern w:val="0"/>
          <w:sz w:val="24"/>
          <w:szCs w:val="24"/>
          <w:lang w:eastAsia="pl-PL"/>
          <w14:ligatures w14:val="none"/>
        </w:rPr>
      </w:pPr>
    </w:p>
    <w:p w14:paraId="5542B666" w14:textId="77777777" w:rsidR="00247966" w:rsidRPr="00247966" w:rsidRDefault="00247966" w:rsidP="00247966">
      <w:pPr>
        <w:keepNext/>
        <w:spacing w:after="0" w:line="276" w:lineRule="auto"/>
        <w:ind w:firstLine="708"/>
        <w:jc w:val="center"/>
        <w:outlineLvl w:val="0"/>
        <w:rPr>
          <w:rFonts w:ascii="Times New Roman" w:eastAsia="Times New Roman" w:hAnsi="Times New Roman" w:cs="Times New Roman"/>
          <w:b/>
          <w:kern w:val="0"/>
          <w:sz w:val="36"/>
          <w:szCs w:val="36"/>
          <w:u w:val="single"/>
          <w:lang w:eastAsia="pl-PL"/>
          <w14:ligatures w14:val="none"/>
        </w:rPr>
      </w:pPr>
      <w:r w:rsidRPr="00247966">
        <w:rPr>
          <w:rFonts w:ascii="Times New Roman" w:eastAsia="Times New Roman" w:hAnsi="Times New Roman" w:cs="Times New Roman"/>
          <w:b/>
          <w:kern w:val="0"/>
          <w:sz w:val="36"/>
          <w:szCs w:val="36"/>
          <w:u w:val="single"/>
          <w:lang w:eastAsia="pl-PL"/>
          <w14:ligatures w14:val="none"/>
        </w:rPr>
        <w:t>Protokół przejęcia towaru</w:t>
      </w:r>
    </w:p>
    <w:p w14:paraId="7B5C4ADB"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1EB0B1AA"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7B9C9534" w14:textId="77777777" w:rsidR="00247966" w:rsidRPr="00247966" w:rsidRDefault="00247966" w:rsidP="00247966">
      <w:pPr>
        <w:spacing w:after="0" w:line="276" w:lineRule="auto"/>
        <w:ind w:firstLine="708"/>
        <w:jc w:val="both"/>
        <w:rPr>
          <w:rFonts w:ascii="Times New Roman" w:eastAsia="Times New Roman" w:hAnsi="Times New Roman" w:cs="Times New Roman"/>
          <w:kern w:val="0"/>
          <w:sz w:val="24"/>
          <w:szCs w:val="24"/>
          <w:lang w:eastAsia="pl-PL"/>
          <w14:ligatures w14:val="none"/>
        </w:rPr>
      </w:pPr>
      <w:r w:rsidRPr="00247966">
        <w:rPr>
          <w:rFonts w:ascii="Times New Roman" w:eastAsia="Times New Roman" w:hAnsi="Times New Roman" w:cs="Times New Roman"/>
          <w:kern w:val="0"/>
          <w:sz w:val="24"/>
          <w:szCs w:val="24"/>
          <w:lang w:eastAsia="pl-PL"/>
          <w14:ligatures w14:val="none"/>
        </w:rPr>
        <w:t xml:space="preserve">Stwierdzam, iż w dniu…………………. został przyjęty towar w ilości </w:t>
      </w:r>
    </w:p>
    <w:p w14:paraId="4114F2E9" w14:textId="77777777" w:rsidR="00247966" w:rsidRPr="00247966" w:rsidRDefault="00247966" w:rsidP="00247966">
      <w:pPr>
        <w:spacing w:after="0" w:line="276" w:lineRule="auto"/>
        <w:jc w:val="both"/>
        <w:rPr>
          <w:rFonts w:ascii="Times New Roman" w:eastAsia="Times New Roman" w:hAnsi="Times New Roman" w:cs="Times New Roman"/>
          <w:kern w:val="0"/>
          <w:sz w:val="24"/>
          <w:szCs w:val="24"/>
          <w:lang w:eastAsia="pl-PL"/>
          <w14:ligatures w14:val="none"/>
        </w:rPr>
      </w:pPr>
      <w:r w:rsidRPr="00247966">
        <w:rPr>
          <w:rFonts w:ascii="Times New Roman" w:eastAsia="Times New Roman" w:hAnsi="Times New Roman" w:cs="Times New Roman"/>
          <w:kern w:val="0"/>
          <w:sz w:val="24"/>
          <w:szCs w:val="24"/>
          <w:lang w:eastAsia="pl-PL"/>
          <w14:ligatures w14:val="none"/>
        </w:rPr>
        <w:t xml:space="preserve"> i asortymencie wyszczególnionym poniżej:</w:t>
      </w:r>
    </w:p>
    <w:p w14:paraId="5BB7BAC5"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32850783"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347DEE4E" w14:textId="77777777" w:rsidR="00247966" w:rsidRPr="00247966" w:rsidRDefault="00247966" w:rsidP="00247966">
      <w:pPr>
        <w:numPr>
          <w:ilvl w:val="0"/>
          <w:numId w:val="33"/>
        </w:numPr>
        <w:spacing w:after="0" w:line="276" w:lineRule="auto"/>
        <w:rPr>
          <w:rFonts w:ascii="Times New Roman" w:eastAsia="Times New Roman" w:hAnsi="Times New Roman" w:cs="Times New Roman"/>
          <w:kern w:val="0"/>
          <w:sz w:val="24"/>
          <w:szCs w:val="24"/>
          <w:lang w:eastAsia="pl-PL"/>
          <w14:ligatures w14:val="none"/>
        </w:rPr>
      </w:pPr>
    </w:p>
    <w:p w14:paraId="5E2BE546"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55079E72"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20566A76" w14:textId="77777777" w:rsidR="00247966" w:rsidRPr="00247966" w:rsidRDefault="00247966" w:rsidP="00247966">
      <w:pPr>
        <w:numPr>
          <w:ilvl w:val="0"/>
          <w:numId w:val="33"/>
        </w:numPr>
        <w:spacing w:after="0" w:line="276" w:lineRule="auto"/>
        <w:rPr>
          <w:rFonts w:ascii="Times New Roman" w:eastAsia="Times New Roman" w:hAnsi="Times New Roman" w:cs="Times New Roman"/>
          <w:kern w:val="0"/>
          <w:sz w:val="24"/>
          <w:szCs w:val="24"/>
          <w:lang w:eastAsia="pl-PL"/>
          <w14:ligatures w14:val="none"/>
        </w:rPr>
      </w:pPr>
    </w:p>
    <w:p w14:paraId="2E3EEBB0"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3EE488F8"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60675740"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778B2530" w14:textId="77777777" w:rsidR="00247966" w:rsidRPr="00247966" w:rsidRDefault="00247966" w:rsidP="00247966">
      <w:pPr>
        <w:keepNext/>
        <w:numPr>
          <w:ilvl w:val="0"/>
          <w:numId w:val="33"/>
        </w:numPr>
        <w:spacing w:after="0" w:line="276" w:lineRule="auto"/>
        <w:outlineLvl w:val="2"/>
        <w:rPr>
          <w:rFonts w:ascii="Times New Roman" w:eastAsia="Times New Roman" w:hAnsi="Times New Roman" w:cs="Times New Roman"/>
          <w:b/>
          <w:kern w:val="0"/>
          <w:sz w:val="24"/>
          <w:szCs w:val="24"/>
          <w:u w:val="single"/>
          <w:lang w:eastAsia="pl-PL"/>
          <w14:ligatures w14:val="none"/>
        </w:rPr>
      </w:pPr>
    </w:p>
    <w:p w14:paraId="301E94B4" w14:textId="77777777" w:rsidR="00247966" w:rsidRPr="00247966" w:rsidRDefault="00247966" w:rsidP="00247966">
      <w:pPr>
        <w:spacing w:after="0" w:line="276" w:lineRule="auto"/>
        <w:rPr>
          <w:rFonts w:ascii="Times New Roman" w:eastAsia="Times New Roman" w:hAnsi="Times New Roman" w:cs="Times New Roman"/>
          <w:b/>
          <w:kern w:val="0"/>
          <w:sz w:val="28"/>
          <w:szCs w:val="20"/>
          <w:lang w:eastAsia="pl-PL"/>
          <w14:ligatures w14:val="none"/>
        </w:rPr>
      </w:pPr>
      <w:r w:rsidRPr="00247966">
        <w:rPr>
          <w:rFonts w:ascii="Times New Roman" w:eastAsia="Times New Roman" w:hAnsi="Times New Roman" w:cs="Times New Roman"/>
          <w:b/>
          <w:kern w:val="0"/>
          <w:sz w:val="28"/>
          <w:szCs w:val="20"/>
          <w:lang w:eastAsia="pl-PL"/>
          <w14:ligatures w14:val="none"/>
        </w:rPr>
        <w:t xml:space="preserve"> </w:t>
      </w:r>
    </w:p>
    <w:p w14:paraId="203B9762"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292B43D9"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7BD6ACFA"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75B6E828"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04F531C2"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4D829041"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24E4F0F8"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7DFD2E62"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74E97310"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3AF02A9E"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2A9FC857"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4ED57C62"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p>
    <w:p w14:paraId="6F11A014" w14:textId="77777777" w:rsidR="00247966" w:rsidRPr="00247966" w:rsidRDefault="00247966" w:rsidP="00247966">
      <w:pPr>
        <w:spacing w:after="0" w:line="276" w:lineRule="auto"/>
        <w:rPr>
          <w:rFonts w:ascii="Times New Roman" w:eastAsia="Times New Roman" w:hAnsi="Times New Roman" w:cs="Times New Roman"/>
          <w:kern w:val="0"/>
          <w:sz w:val="24"/>
          <w:szCs w:val="24"/>
          <w:lang w:eastAsia="pl-PL"/>
          <w14:ligatures w14:val="none"/>
        </w:rPr>
      </w:pPr>
      <w:r w:rsidRPr="00247966">
        <w:rPr>
          <w:rFonts w:ascii="Times New Roman" w:eastAsia="Times New Roman" w:hAnsi="Times New Roman" w:cs="Times New Roman"/>
          <w:kern w:val="0"/>
          <w:sz w:val="24"/>
          <w:szCs w:val="24"/>
          <w:lang w:eastAsia="pl-PL"/>
          <w14:ligatures w14:val="none"/>
        </w:rPr>
        <w:t>Data i podpis osoby przyjmującej</w:t>
      </w:r>
    </w:p>
    <w:p w14:paraId="12370F5D"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65550C12" w14:textId="77777777" w:rsidR="00247966" w:rsidRPr="00247966" w:rsidRDefault="00247966" w:rsidP="00247966">
      <w:pPr>
        <w:spacing w:after="0" w:line="276" w:lineRule="auto"/>
        <w:jc w:val="both"/>
        <w:rPr>
          <w:rFonts w:ascii="Times New Roman" w:eastAsia="Times New Roman" w:hAnsi="Times New Roman" w:cs="Times New Roman"/>
          <w:b/>
          <w:kern w:val="0"/>
          <w:sz w:val="24"/>
          <w:szCs w:val="24"/>
          <w:lang w:eastAsia="pl-PL"/>
          <w14:ligatures w14:val="none"/>
        </w:rPr>
      </w:pPr>
    </w:p>
    <w:p w14:paraId="0ABCEB9B" w14:textId="77777777" w:rsidR="00247966" w:rsidRPr="00247966" w:rsidRDefault="00247966" w:rsidP="00247966">
      <w:pPr>
        <w:spacing w:after="0" w:line="276" w:lineRule="auto"/>
        <w:jc w:val="both"/>
        <w:rPr>
          <w:rFonts w:ascii="Times New Roman" w:eastAsia="Times New Roman" w:hAnsi="Times New Roman" w:cs="Times New Roman"/>
          <w:kern w:val="0"/>
          <w:sz w:val="24"/>
          <w:szCs w:val="24"/>
          <w:lang w:eastAsia="pl-PL"/>
          <w14:ligatures w14:val="none"/>
        </w:rPr>
      </w:pPr>
      <w:r w:rsidRPr="00247966">
        <w:rPr>
          <w:rFonts w:ascii="Times New Roman" w:eastAsia="Times New Roman" w:hAnsi="Times New Roman" w:cs="Times New Roman"/>
          <w:b/>
          <w:kern w:val="0"/>
          <w:sz w:val="24"/>
          <w:szCs w:val="24"/>
          <w:lang w:eastAsia="pl-PL"/>
          <w14:ligatures w14:val="none"/>
        </w:rPr>
        <w:t xml:space="preserve"> </w:t>
      </w:r>
    </w:p>
    <w:p w14:paraId="0CA73D5A" w14:textId="77777777" w:rsidR="00247966" w:rsidRPr="00247966" w:rsidRDefault="00247966" w:rsidP="00247966">
      <w:pPr>
        <w:suppressAutoHyphens/>
        <w:spacing w:after="40" w:line="360" w:lineRule="auto"/>
        <w:jc w:val="both"/>
        <w:rPr>
          <w:rFonts w:ascii="Times New Roman" w:eastAsia="Times New Roman" w:hAnsi="Times New Roman" w:cs="Times New Roman"/>
          <w:b/>
          <w:kern w:val="0"/>
          <w:sz w:val="24"/>
          <w:szCs w:val="20"/>
          <w:lang w:eastAsia="pl-PL"/>
          <w14:ligatures w14:val="none"/>
        </w:rPr>
      </w:pPr>
    </w:p>
    <w:p w14:paraId="06E96756" w14:textId="77777777" w:rsidR="00247966" w:rsidRPr="00247966" w:rsidRDefault="00247966" w:rsidP="00247966">
      <w:pPr>
        <w:suppressAutoHyphens/>
        <w:spacing w:after="40" w:line="360" w:lineRule="auto"/>
        <w:jc w:val="both"/>
        <w:rPr>
          <w:rFonts w:ascii="Times New Roman" w:eastAsia="Times New Roman" w:hAnsi="Times New Roman" w:cs="Times New Roman"/>
          <w:b/>
          <w:kern w:val="0"/>
          <w:sz w:val="24"/>
          <w:szCs w:val="20"/>
          <w:lang w:eastAsia="pl-PL"/>
          <w14:ligatures w14:val="none"/>
        </w:rPr>
      </w:pPr>
    </w:p>
    <w:p w14:paraId="432E0637" w14:textId="77777777" w:rsidR="00247966" w:rsidRPr="00247966" w:rsidRDefault="00247966" w:rsidP="00247966">
      <w:pPr>
        <w:suppressAutoHyphens/>
        <w:spacing w:after="40" w:line="360" w:lineRule="auto"/>
        <w:jc w:val="both"/>
        <w:rPr>
          <w:rFonts w:ascii="Times New Roman" w:eastAsia="Times New Roman" w:hAnsi="Times New Roman" w:cs="Times New Roman"/>
          <w:b/>
          <w:kern w:val="0"/>
          <w:sz w:val="24"/>
          <w:szCs w:val="20"/>
          <w:lang w:eastAsia="pl-PL"/>
          <w14:ligatures w14:val="none"/>
        </w:rPr>
      </w:pPr>
    </w:p>
    <w:p w14:paraId="57B139C1" w14:textId="77777777" w:rsidR="00247966" w:rsidRPr="00247966" w:rsidRDefault="00247966" w:rsidP="00247966">
      <w:pPr>
        <w:widowControl w:val="0"/>
        <w:autoSpaceDE w:val="0"/>
        <w:autoSpaceDN w:val="0"/>
        <w:spacing w:after="0" w:line="240" w:lineRule="auto"/>
        <w:jc w:val="right"/>
        <w:rPr>
          <w:rFonts w:ascii="Times New Roman" w:eastAsia="Times New Roman" w:hAnsi="Times New Roman" w:cs="Times New Roman"/>
          <w:b/>
          <w:bCs/>
          <w:kern w:val="0"/>
          <w:lang w:eastAsia="pl-PL"/>
          <w14:ligatures w14:val="none"/>
        </w:rPr>
      </w:pPr>
    </w:p>
    <w:p w14:paraId="45018FC8" w14:textId="77777777" w:rsidR="00247966" w:rsidRPr="00247966" w:rsidRDefault="00247966" w:rsidP="00247966">
      <w:pPr>
        <w:widowControl w:val="0"/>
        <w:autoSpaceDE w:val="0"/>
        <w:autoSpaceDN w:val="0"/>
        <w:spacing w:after="0" w:line="240" w:lineRule="auto"/>
        <w:jc w:val="right"/>
        <w:rPr>
          <w:rFonts w:ascii="Times New Roman" w:eastAsia="Times New Roman" w:hAnsi="Times New Roman" w:cs="Times New Roman"/>
          <w:b/>
          <w:bCs/>
          <w:kern w:val="0"/>
          <w:lang w:eastAsia="pl-PL"/>
          <w14:ligatures w14:val="none"/>
        </w:rPr>
      </w:pPr>
    </w:p>
    <w:p w14:paraId="67F5D05C" w14:textId="77777777" w:rsidR="00247966" w:rsidRPr="00247966" w:rsidRDefault="00247966" w:rsidP="00247966">
      <w:pPr>
        <w:widowControl w:val="0"/>
        <w:autoSpaceDE w:val="0"/>
        <w:autoSpaceDN w:val="0"/>
        <w:spacing w:after="0" w:line="240" w:lineRule="auto"/>
        <w:jc w:val="right"/>
        <w:rPr>
          <w:rFonts w:ascii="Times New Roman" w:eastAsia="Times New Roman" w:hAnsi="Times New Roman" w:cs="Times New Roman"/>
          <w:b/>
          <w:bCs/>
          <w:kern w:val="0"/>
          <w:lang w:eastAsia="pl-PL"/>
          <w14:ligatures w14:val="none"/>
        </w:rPr>
      </w:pPr>
    </w:p>
    <w:p w14:paraId="5C47380E" w14:textId="77777777" w:rsidR="00247966" w:rsidRPr="00247966" w:rsidRDefault="00247966" w:rsidP="00247966">
      <w:pPr>
        <w:widowControl w:val="0"/>
        <w:autoSpaceDE w:val="0"/>
        <w:autoSpaceDN w:val="0"/>
        <w:spacing w:after="0" w:line="240" w:lineRule="auto"/>
        <w:jc w:val="right"/>
        <w:rPr>
          <w:rFonts w:ascii="Times New Roman" w:eastAsia="Times New Roman" w:hAnsi="Times New Roman" w:cs="Times New Roman"/>
          <w:b/>
          <w:bCs/>
          <w:kern w:val="0"/>
          <w:lang w:eastAsia="pl-PL"/>
          <w14:ligatures w14:val="none"/>
        </w:rPr>
      </w:pPr>
    </w:p>
    <w:p w14:paraId="333E5ABC" w14:textId="77777777" w:rsidR="00247966" w:rsidRPr="00247966" w:rsidRDefault="00247966" w:rsidP="00247966">
      <w:pPr>
        <w:widowControl w:val="0"/>
        <w:autoSpaceDE w:val="0"/>
        <w:autoSpaceDN w:val="0"/>
        <w:spacing w:after="0" w:line="240" w:lineRule="auto"/>
        <w:jc w:val="right"/>
        <w:rPr>
          <w:rFonts w:ascii="Times New Roman" w:eastAsia="Times New Roman" w:hAnsi="Times New Roman" w:cs="Times New Roman"/>
          <w:b/>
          <w:bCs/>
          <w:kern w:val="0"/>
          <w:lang w:eastAsia="pl-PL"/>
          <w14:ligatures w14:val="none"/>
        </w:rPr>
      </w:pPr>
    </w:p>
    <w:p w14:paraId="7A2BBC7A" w14:textId="77777777" w:rsidR="00247966" w:rsidRPr="00247966" w:rsidRDefault="00247966" w:rsidP="00247966">
      <w:pPr>
        <w:widowControl w:val="0"/>
        <w:autoSpaceDE w:val="0"/>
        <w:autoSpaceDN w:val="0"/>
        <w:spacing w:after="0" w:line="240" w:lineRule="auto"/>
        <w:jc w:val="right"/>
        <w:rPr>
          <w:rFonts w:ascii="Times New Roman" w:eastAsia="Times New Roman" w:hAnsi="Times New Roman" w:cs="Times New Roman"/>
          <w:b/>
          <w:bCs/>
          <w:kern w:val="0"/>
          <w:lang w:eastAsia="pl-PL"/>
          <w14:ligatures w14:val="none"/>
        </w:rPr>
      </w:pPr>
    </w:p>
    <w:p w14:paraId="7AEAA0E2" w14:textId="77777777" w:rsidR="00247966" w:rsidRPr="00247966" w:rsidRDefault="00247966" w:rsidP="00247966">
      <w:pPr>
        <w:spacing w:after="0" w:line="276" w:lineRule="auto"/>
        <w:jc w:val="right"/>
        <w:rPr>
          <w:rFonts w:ascii="Times New Roman" w:eastAsia="Times New Roman" w:hAnsi="Times New Roman" w:cs="Times New Roman"/>
          <w:b/>
          <w:bCs/>
          <w:kern w:val="0"/>
          <w:sz w:val="20"/>
          <w:szCs w:val="20"/>
          <w:lang w:eastAsia="pl-PL"/>
          <w14:ligatures w14:val="none"/>
        </w:rPr>
      </w:pPr>
      <w:r w:rsidRPr="00247966">
        <w:rPr>
          <w:rFonts w:ascii="Times New Roman" w:eastAsia="Times New Roman" w:hAnsi="Times New Roman" w:cs="Times New Roman"/>
          <w:b/>
          <w:bCs/>
          <w:kern w:val="0"/>
          <w:sz w:val="20"/>
          <w:szCs w:val="20"/>
          <w:lang w:eastAsia="pl-PL"/>
          <w14:ligatures w14:val="none"/>
        </w:rPr>
        <w:t>Załącznik nr 3 do umowy</w:t>
      </w:r>
    </w:p>
    <w:p w14:paraId="162AF504" w14:textId="77777777" w:rsidR="00247966" w:rsidRPr="00247966" w:rsidRDefault="00247966" w:rsidP="00247966">
      <w:pPr>
        <w:spacing w:after="0" w:line="276" w:lineRule="auto"/>
        <w:jc w:val="center"/>
        <w:rPr>
          <w:rFonts w:ascii="Times New Roman" w:eastAsia="Times New Roman" w:hAnsi="Times New Roman" w:cs="Times New Roman"/>
          <w:b/>
          <w:bCs/>
          <w:kern w:val="0"/>
          <w:sz w:val="24"/>
          <w:szCs w:val="24"/>
          <w:lang w:eastAsia="pl-PL"/>
          <w14:ligatures w14:val="none"/>
        </w:rPr>
      </w:pPr>
      <w:r w:rsidRPr="00247966">
        <w:rPr>
          <w:rFonts w:ascii="Times New Roman" w:eastAsia="Times New Roman" w:hAnsi="Times New Roman" w:cs="Times New Roman"/>
          <w:b/>
          <w:bCs/>
          <w:kern w:val="0"/>
          <w:sz w:val="24"/>
          <w:szCs w:val="24"/>
          <w:lang w:eastAsia="pl-PL"/>
          <w14:ligatures w14:val="none"/>
        </w:rPr>
        <w:t xml:space="preserve">UMOWA UDOSTĘPNIENIA </w:t>
      </w:r>
    </w:p>
    <w:p w14:paraId="0906581F"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536F638B"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Zawarta w dniu ……………..r. pomiędzy:</w:t>
      </w:r>
    </w:p>
    <w:p w14:paraId="734AB3DE"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13E34CD4"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w:t>
      </w:r>
    </w:p>
    <w:p w14:paraId="12071A30"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w:t>
      </w:r>
    </w:p>
    <w:p w14:paraId="35846D9E"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346E197F"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reprezentowanym przez:</w:t>
      </w:r>
    </w:p>
    <w:p w14:paraId="7ED4E178" w14:textId="77777777" w:rsidR="00247966" w:rsidRPr="00247966" w:rsidRDefault="00247966" w:rsidP="00247966">
      <w:pPr>
        <w:numPr>
          <w:ilvl w:val="0"/>
          <w:numId w:val="34"/>
        </w:num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 </w:t>
      </w:r>
    </w:p>
    <w:p w14:paraId="47DAAB9C"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2AF6529E"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zwanym w dalszej części umowy Klientem</w:t>
      </w:r>
    </w:p>
    <w:p w14:paraId="46CC5429" w14:textId="77777777" w:rsidR="00247966" w:rsidRPr="00247966" w:rsidRDefault="00247966" w:rsidP="00247966">
      <w:pPr>
        <w:spacing w:after="0" w:line="276" w:lineRule="auto"/>
        <w:rPr>
          <w:rFonts w:ascii="Times New Roman" w:eastAsia="Times New Roman" w:hAnsi="Times New Roman" w:cs="Times New Roman"/>
          <w:kern w:val="0"/>
          <w:sz w:val="20"/>
          <w:szCs w:val="20"/>
          <w:lang w:val="en-US" w:eastAsia="pl-PL"/>
          <w14:ligatures w14:val="none"/>
        </w:rPr>
      </w:pPr>
      <w:r w:rsidRPr="00247966">
        <w:rPr>
          <w:rFonts w:ascii="Times New Roman" w:eastAsia="Times New Roman" w:hAnsi="Times New Roman" w:cs="Times New Roman"/>
          <w:kern w:val="0"/>
          <w:sz w:val="20"/>
          <w:szCs w:val="20"/>
          <w:lang w:val="en-US" w:eastAsia="pl-PL"/>
          <w14:ligatures w14:val="none"/>
        </w:rPr>
        <w:t xml:space="preserve">a </w:t>
      </w:r>
    </w:p>
    <w:p w14:paraId="27C57DCA"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w:t>
      </w:r>
    </w:p>
    <w:p w14:paraId="5E778081"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 reprezentowaną przez:</w:t>
      </w:r>
    </w:p>
    <w:p w14:paraId="2989B1B3" w14:textId="77777777" w:rsidR="00247966" w:rsidRPr="00247966" w:rsidRDefault="00247966" w:rsidP="00247966">
      <w:pPr>
        <w:numPr>
          <w:ilvl w:val="0"/>
          <w:numId w:val="39"/>
        </w:num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w:t>
      </w:r>
    </w:p>
    <w:p w14:paraId="2272FBE4" w14:textId="77777777" w:rsidR="00247966" w:rsidRPr="00247966" w:rsidRDefault="00247966" w:rsidP="00247966">
      <w:pPr>
        <w:numPr>
          <w:ilvl w:val="0"/>
          <w:numId w:val="39"/>
        </w:num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w:t>
      </w:r>
    </w:p>
    <w:p w14:paraId="303627D4"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28A2CD3A"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zwanym w dalszej części Spółką </w:t>
      </w:r>
    </w:p>
    <w:p w14:paraId="08A8026A"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307155E7" w14:textId="77777777" w:rsidR="00247966" w:rsidRPr="00247966" w:rsidRDefault="00247966" w:rsidP="00247966">
      <w:pPr>
        <w:spacing w:after="0" w:line="276" w:lineRule="auto"/>
        <w:jc w:val="center"/>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1. Przedmiot umowy</w:t>
      </w:r>
    </w:p>
    <w:p w14:paraId="06F95E01"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Spółka ……………………….. zobowiązuje się oddać Klientowi do używania ………………….. (zgodnie z załącznikiem).</w:t>
      </w:r>
    </w:p>
    <w:p w14:paraId="27981319" w14:textId="77777777" w:rsidR="00247966" w:rsidRPr="00247966" w:rsidRDefault="00247966" w:rsidP="00247966">
      <w:pPr>
        <w:spacing w:after="0" w:line="276" w:lineRule="auto"/>
        <w:jc w:val="center"/>
        <w:rPr>
          <w:rFonts w:ascii="Times New Roman" w:eastAsia="Times New Roman" w:hAnsi="Times New Roman" w:cs="Times New Roman"/>
          <w:kern w:val="0"/>
          <w:sz w:val="20"/>
          <w:szCs w:val="20"/>
          <w:lang w:eastAsia="pl-PL"/>
          <w14:ligatures w14:val="none"/>
        </w:rPr>
      </w:pPr>
    </w:p>
    <w:p w14:paraId="10216B8B" w14:textId="77777777" w:rsidR="00247966" w:rsidRPr="00247966" w:rsidRDefault="00247966" w:rsidP="00247966">
      <w:pPr>
        <w:spacing w:after="0" w:line="276" w:lineRule="auto"/>
        <w:jc w:val="center"/>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2. Klauzula własności</w:t>
      </w:r>
    </w:p>
    <w:p w14:paraId="6D277595"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pozostaje przez cały czas trwania umowy własnością Spółki……………………………... Klient nie może ich oddać do bezpłatnego używania, w podnajem albo wydzierżawić.</w:t>
      </w:r>
    </w:p>
    <w:p w14:paraId="1DD6B6EA"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Klient nie jest także uprawniony do ustanawiania na udostępnionym …………………………… żadnych innych praw na rzecz osób trzecich oraz do przenoszenia praw i obowiązków wynikających z niniejszej umowy na osoby trzecie.</w:t>
      </w:r>
    </w:p>
    <w:p w14:paraId="5133E422"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4EC3BDDF" w14:textId="77777777" w:rsidR="00247966" w:rsidRPr="00247966" w:rsidRDefault="00247966" w:rsidP="00247966">
      <w:pPr>
        <w:spacing w:after="0" w:line="276" w:lineRule="auto"/>
        <w:jc w:val="center"/>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§3. Używanie przedmiotu umowy</w:t>
      </w:r>
    </w:p>
    <w:p w14:paraId="465805D4" w14:textId="77777777" w:rsidR="00247966" w:rsidRPr="00247966" w:rsidRDefault="00247966" w:rsidP="00247966">
      <w:pPr>
        <w:numPr>
          <w:ilvl w:val="0"/>
          <w:numId w:val="35"/>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xml:space="preserve">Klient jest zobowiązany używać ……………………………. zgodnie z ich przeznaczeniem i dostarczonymi przez Spółkę instrukcjami obsługi. </w:t>
      </w:r>
    </w:p>
    <w:p w14:paraId="39E46C7C" w14:textId="77777777" w:rsidR="00247966" w:rsidRPr="00247966" w:rsidRDefault="00247966" w:rsidP="00247966">
      <w:pPr>
        <w:numPr>
          <w:ilvl w:val="0"/>
          <w:numId w:val="35"/>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Klient nie będzie dokonywał żadnych napraw, zmian ani trwale demontował jakichkolwiek części przedmiotu umowy oraz powiadomi niezwłocznie Spółkę o każdym jego uszkodzeniu. Instrukcje obsługi stanowią integralną część umowy. Spółka nie ponosi odpowiedzialności za szkody poniesione przez Klienta lub osoby trzecie, spowodowane używaniem ……………………….niezgodnie z instrukcjami obsługi.</w:t>
      </w:r>
    </w:p>
    <w:p w14:paraId="0B229C0E" w14:textId="77777777" w:rsidR="00247966" w:rsidRPr="00247966" w:rsidRDefault="00247966" w:rsidP="00247966">
      <w:pPr>
        <w:numPr>
          <w:ilvl w:val="0"/>
          <w:numId w:val="35"/>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Spółka ma prawo do kontrolowania prawidłowości używania ………………………………. przez Klienta. Klient zapewni Spółce dostęp do ……………………………. w celu przeprowadzenia jego inwentaryzacji. W przypadku naruszenia przez Klienta warunków o których mowa w § 2 i § 3 ust 1 umowy, Spółka ma prawo rozwiązać umowę ze skutkiem natychmiastowym.</w:t>
      </w:r>
    </w:p>
    <w:p w14:paraId="49C971BE" w14:textId="77777777" w:rsidR="00247966" w:rsidRPr="00247966" w:rsidRDefault="00247966" w:rsidP="00247966">
      <w:pPr>
        <w:numPr>
          <w:ilvl w:val="0"/>
          <w:numId w:val="35"/>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Klient ponosi odpowiedzialność za działania własne lub osób trzecich powodujące nieprawidłowe używanie lub uszkodzenie, zniszczenie, utratę przedmiotu umowy. W takim przypadku Spółka ma prawo żądać od Klienta zapłaty kwoty, w wysokości wyliczonej przez Spółkę odpowiednio do wartości przedmiotu umowy.</w:t>
      </w:r>
    </w:p>
    <w:p w14:paraId="501D69C1" w14:textId="77777777" w:rsidR="00247966" w:rsidRPr="00247966" w:rsidRDefault="00247966" w:rsidP="00247966">
      <w:pPr>
        <w:numPr>
          <w:ilvl w:val="0"/>
          <w:numId w:val="35"/>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Zmiana miejsca użytkowania przedmiotu umowy jest możliwa za zgodą Spółki na piśmie.</w:t>
      </w:r>
    </w:p>
    <w:p w14:paraId="136EE1E4"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1FDC93F7" w14:textId="77777777" w:rsidR="00247966" w:rsidRPr="00247966" w:rsidRDefault="00247966" w:rsidP="00247966">
      <w:pPr>
        <w:spacing w:after="0" w:line="276" w:lineRule="auto"/>
        <w:jc w:val="center"/>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4. Realizacja przedmiotu umowy</w:t>
      </w:r>
    </w:p>
    <w:p w14:paraId="6C251DAE"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lastRenderedPageBreak/>
        <w:t>Spółka udostępni ……………………………… Klientowi na podstawie protokołu odbioru podpisanego przez osoby reprezentujące Klienta.</w:t>
      </w:r>
    </w:p>
    <w:p w14:paraId="66F089D4"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34E48054" w14:textId="77777777" w:rsidR="00247966" w:rsidRPr="00247966" w:rsidRDefault="00247966" w:rsidP="00247966">
      <w:pPr>
        <w:spacing w:after="0" w:line="276" w:lineRule="auto"/>
        <w:jc w:val="center"/>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5. Serwis</w:t>
      </w:r>
    </w:p>
    <w:p w14:paraId="3D1BE916" w14:textId="77777777" w:rsidR="00247966" w:rsidRPr="00247966" w:rsidRDefault="00247966" w:rsidP="00247966">
      <w:p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Spółka zobowiązuje się do bezpłatnych napraw udostępnianego …..………………………… wynikających z ich normalnego używania. Koszty napraw Urządzeń wynikające z używania niezgodnie z instrukcją obsługi ponosi Klient.</w:t>
      </w:r>
    </w:p>
    <w:p w14:paraId="72C9D146" w14:textId="77777777" w:rsidR="00247966" w:rsidRPr="00247966" w:rsidRDefault="00247966" w:rsidP="00247966">
      <w:pPr>
        <w:spacing w:after="0" w:line="276" w:lineRule="auto"/>
        <w:jc w:val="center"/>
        <w:rPr>
          <w:rFonts w:ascii="Times New Roman" w:eastAsia="Times New Roman" w:hAnsi="Times New Roman" w:cs="Times New Roman"/>
          <w:kern w:val="0"/>
          <w:sz w:val="20"/>
          <w:szCs w:val="20"/>
          <w:lang w:eastAsia="pl-PL"/>
          <w14:ligatures w14:val="none"/>
        </w:rPr>
      </w:pPr>
    </w:p>
    <w:p w14:paraId="436E53EE" w14:textId="77777777" w:rsidR="00247966" w:rsidRPr="00247966" w:rsidRDefault="00247966" w:rsidP="00247966">
      <w:pPr>
        <w:spacing w:after="0" w:line="276" w:lineRule="auto"/>
        <w:jc w:val="center"/>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6. Zawiadomienia</w:t>
      </w:r>
    </w:p>
    <w:p w14:paraId="7A96A1B5" w14:textId="77777777" w:rsidR="00247966" w:rsidRPr="00247966" w:rsidRDefault="00247966" w:rsidP="00247966">
      <w:pPr>
        <w:numPr>
          <w:ilvl w:val="0"/>
          <w:numId w:val="36"/>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Zawiadomienia dotyczące umowy dokonywane będą w formie pisemnej i doręczane drogą pocztową – listem poleconym.</w:t>
      </w:r>
    </w:p>
    <w:p w14:paraId="7FC68B32" w14:textId="77777777" w:rsidR="00247966" w:rsidRPr="00247966" w:rsidRDefault="00247966" w:rsidP="00247966">
      <w:pPr>
        <w:numPr>
          <w:ilvl w:val="0"/>
          <w:numId w:val="36"/>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Klient zobowiązuje się do niezwłocznego zawiadomienia Spółki o zmianach swojej firmy (nazwy), siedziby, adresu dla doręczeń faktur oraz korespondencji. Brak zawiadomienia o tych zmianach powoduje, że doręczenia na adres wskazany w umowie będą uznawane za skuteczne.</w:t>
      </w:r>
    </w:p>
    <w:p w14:paraId="7ED6F379" w14:textId="77777777" w:rsidR="00247966" w:rsidRPr="00247966" w:rsidRDefault="00247966" w:rsidP="00247966">
      <w:pPr>
        <w:numPr>
          <w:ilvl w:val="0"/>
          <w:numId w:val="36"/>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W przypadku wystąpienia po stronie Klienta zmian strukturalnych, własnościowych, formy prawnej, przekształceń, itp. zobowiązany jest on bez zbędnej zwłoki poinformować o tym Spółkę w formie oświadczenia. Klient lub osoba trzecia wstępująca w wyniku powyższych zmian w prawa i obowiązki wynikające z umowy, zobowiązane są potwierdzić Spółce saldo użytkowanych przez niego narzędzi.</w:t>
      </w:r>
    </w:p>
    <w:p w14:paraId="174761F8" w14:textId="77777777" w:rsidR="00247966" w:rsidRPr="00247966" w:rsidRDefault="00247966" w:rsidP="00247966">
      <w:pPr>
        <w:spacing w:after="0" w:line="276" w:lineRule="auto"/>
        <w:jc w:val="center"/>
        <w:rPr>
          <w:rFonts w:ascii="Times New Roman" w:eastAsia="Times New Roman" w:hAnsi="Times New Roman" w:cs="Times New Roman"/>
          <w:kern w:val="0"/>
          <w:sz w:val="20"/>
          <w:szCs w:val="20"/>
          <w:lang w:eastAsia="pl-PL"/>
          <w14:ligatures w14:val="none"/>
        </w:rPr>
      </w:pPr>
    </w:p>
    <w:p w14:paraId="2886280F" w14:textId="77777777" w:rsidR="00247966" w:rsidRPr="00247966" w:rsidRDefault="00247966" w:rsidP="00247966">
      <w:pPr>
        <w:spacing w:after="0" w:line="276" w:lineRule="auto"/>
        <w:jc w:val="center"/>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7. Zakończenie umowy</w:t>
      </w:r>
    </w:p>
    <w:p w14:paraId="3DBB8D6F" w14:textId="77777777" w:rsidR="00247966" w:rsidRPr="00247966" w:rsidRDefault="00247966" w:rsidP="00247966">
      <w:pPr>
        <w:numPr>
          <w:ilvl w:val="0"/>
          <w:numId w:val="37"/>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Umowa zostaje zawarta na okres od ………. ……..do …………..… r.</w:t>
      </w:r>
    </w:p>
    <w:p w14:paraId="5F2DA7D3" w14:textId="77777777" w:rsidR="00247966" w:rsidRPr="00247966" w:rsidRDefault="00247966" w:rsidP="00247966">
      <w:pPr>
        <w:numPr>
          <w:ilvl w:val="0"/>
          <w:numId w:val="37"/>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W przypadku naruszenia istotnych warunków umowy, strony mogą rozwiązać umowę ze skutkiem natychmiastowym.</w:t>
      </w:r>
    </w:p>
    <w:p w14:paraId="758C34F2" w14:textId="77777777" w:rsidR="00247966" w:rsidRPr="00247966" w:rsidRDefault="00247966" w:rsidP="00247966">
      <w:pPr>
        <w:numPr>
          <w:ilvl w:val="0"/>
          <w:numId w:val="37"/>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W razie rozwiązania umowy Klient jest zobowiązany do natychmiastowego zwrotu Spółce tj., na pierwsze wezwanie, udostępnionego ………………… w stanie niepogorszonym ponad zużycie wynikające z normalnego używania.</w:t>
      </w:r>
    </w:p>
    <w:p w14:paraId="1ED82C51" w14:textId="77777777" w:rsidR="00247966" w:rsidRPr="00247966" w:rsidRDefault="00247966" w:rsidP="00247966">
      <w:pPr>
        <w:numPr>
          <w:ilvl w:val="0"/>
          <w:numId w:val="37"/>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Każdej ze stron przysługuje prawo do wypowiedzenia niniejszej umowy z zachowaniem miesięcznego okresu wypowiedzenia.</w:t>
      </w:r>
    </w:p>
    <w:p w14:paraId="6628D167" w14:textId="77777777" w:rsidR="00247966" w:rsidRPr="00247966" w:rsidRDefault="00247966" w:rsidP="00247966">
      <w:pPr>
        <w:spacing w:after="0" w:line="276" w:lineRule="auto"/>
        <w:rPr>
          <w:rFonts w:ascii="Times New Roman" w:eastAsia="Times New Roman" w:hAnsi="Times New Roman" w:cs="Times New Roman"/>
          <w:kern w:val="0"/>
          <w:sz w:val="20"/>
          <w:szCs w:val="20"/>
          <w:lang w:eastAsia="pl-PL"/>
          <w14:ligatures w14:val="none"/>
        </w:rPr>
      </w:pPr>
    </w:p>
    <w:p w14:paraId="46F63C2D" w14:textId="77777777" w:rsidR="00247966" w:rsidRPr="00247966" w:rsidRDefault="00247966" w:rsidP="00247966">
      <w:pPr>
        <w:spacing w:after="0" w:line="276" w:lineRule="auto"/>
        <w:jc w:val="center"/>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 8. Postanowienia końcowe</w:t>
      </w:r>
    </w:p>
    <w:p w14:paraId="202C8E0F" w14:textId="2FD1E8DA" w:rsidR="00247966" w:rsidRPr="00C50C68" w:rsidRDefault="00247966" w:rsidP="00C50C68">
      <w:pPr>
        <w:numPr>
          <w:ilvl w:val="0"/>
          <w:numId w:val="38"/>
        </w:numPr>
        <w:spacing w:after="0" w:line="276" w:lineRule="auto"/>
        <w:jc w:val="both"/>
        <w:rPr>
          <w:rFonts w:ascii="Times New Roman" w:eastAsia="Times New Roman" w:hAnsi="Times New Roman" w:cs="Times New Roman"/>
          <w:iCs/>
          <w:kern w:val="0"/>
          <w:sz w:val="20"/>
          <w:szCs w:val="20"/>
          <w:lang w:eastAsia="pl-PL"/>
          <w14:ligatures w14:val="none"/>
        </w:rPr>
      </w:pPr>
      <w:r w:rsidRPr="00C50C68">
        <w:rPr>
          <w:rFonts w:ascii="Times New Roman" w:eastAsia="Times New Roman" w:hAnsi="Times New Roman" w:cs="Times New Roman"/>
          <w:iCs/>
          <w:kern w:val="0"/>
          <w:sz w:val="20"/>
          <w:szCs w:val="20"/>
          <w:lang w:eastAsia="pl-PL"/>
          <w14:ligatures w14:val="none"/>
        </w:rPr>
        <w:t>„Wszelkie spory lub roszczenia wynikające z Umowy lub z jej naruszenia, rozwiązania lub nieważności albo też z nimi związane, będą rozstrzygane przez sąd powszechny właściwy miejscowo dla Klienta.”</w:t>
      </w:r>
    </w:p>
    <w:p w14:paraId="68529AE8" w14:textId="77777777" w:rsidR="00247966" w:rsidRPr="00247966" w:rsidRDefault="00247966" w:rsidP="00247966">
      <w:pPr>
        <w:numPr>
          <w:ilvl w:val="0"/>
          <w:numId w:val="38"/>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Do spraw nieuregulowanych niniejszą umową stosuje się przepisy kodeksu cywilnego.</w:t>
      </w:r>
    </w:p>
    <w:p w14:paraId="440D9EBB" w14:textId="77777777" w:rsidR="00247966" w:rsidRPr="00247966" w:rsidRDefault="00247966" w:rsidP="00247966">
      <w:pPr>
        <w:numPr>
          <w:ilvl w:val="0"/>
          <w:numId w:val="38"/>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Umowa wchodzi w życie z dniem dostarczenia przedmiotu umowy Klientowi.</w:t>
      </w:r>
    </w:p>
    <w:p w14:paraId="598F4DB7" w14:textId="77777777" w:rsidR="00247966" w:rsidRPr="00247966" w:rsidRDefault="00247966" w:rsidP="00247966">
      <w:pPr>
        <w:numPr>
          <w:ilvl w:val="0"/>
          <w:numId w:val="38"/>
        </w:numPr>
        <w:spacing w:after="0" w:line="276" w:lineRule="auto"/>
        <w:jc w:val="both"/>
        <w:rPr>
          <w:rFonts w:ascii="Times New Roman" w:eastAsia="Times New Roman" w:hAnsi="Times New Roman" w:cs="Times New Roman"/>
          <w:kern w:val="0"/>
          <w:sz w:val="20"/>
          <w:szCs w:val="20"/>
          <w:lang w:eastAsia="pl-PL"/>
          <w14:ligatures w14:val="none"/>
        </w:rPr>
      </w:pPr>
      <w:r w:rsidRPr="00247966">
        <w:rPr>
          <w:rFonts w:ascii="Times New Roman" w:eastAsia="Times New Roman" w:hAnsi="Times New Roman" w:cs="Times New Roman"/>
          <w:kern w:val="0"/>
          <w:sz w:val="20"/>
          <w:szCs w:val="20"/>
          <w:lang w:eastAsia="pl-PL"/>
          <w14:ligatures w14:val="none"/>
        </w:rPr>
        <w:t>Umowę sporządzono w 2 jednobrzmiących egzemplarzach, po 1 dla każdej ze stron.</w:t>
      </w:r>
    </w:p>
    <w:p w14:paraId="69A540E4" w14:textId="77777777" w:rsidR="00247966" w:rsidRPr="00247966" w:rsidRDefault="00247966" w:rsidP="00247966">
      <w:pPr>
        <w:spacing w:after="0" w:line="276" w:lineRule="auto"/>
        <w:rPr>
          <w:rFonts w:ascii="Times New Roman" w:eastAsia="Times New Roman" w:hAnsi="Times New Roman" w:cs="Times New Roman"/>
          <w:kern w:val="0"/>
          <w:szCs w:val="24"/>
          <w:lang w:eastAsia="pl-PL"/>
          <w14:ligatures w14:val="none"/>
        </w:rPr>
      </w:pPr>
    </w:p>
    <w:p w14:paraId="03B75BC0" w14:textId="77777777" w:rsidR="00247966" w:rsidRPr="00247966" w:rsidRDefault="00247966" w:rsidP="00247966">
      <w:pPr>
        <w:spacing w:after="0" w:line="276" w:lineRule="auto"/>
        <w:rPr>
          <w:rFonts w:ascii="Times New Roman" w:eastAsia="Times New Roman" w:hAnsi="Times New Roman" w:cs="Times New Roman"/>
          <w:kern w:val="0"/>
          <w:szCs w:val="24"/>
          <w:lang w:eastAsia="pl-PL"/>
          <w14:ligatures w14:val="none"/>
        </w:rPr>
      </w:pPr>
    </w:p>
    <w:p w14:paraId="2C477DF6" w14:textId="195EA237" w:rsidR="00247966" w:rsidRPr="00247966" w:rsidRDefault="00247966" w:rsidP="00247966">
      <w:pPr>
        <w:spacing w:after="0" w:line="276" w:lineRule="auto"/>
        <w:ind w:left="708" w:firstLine="708"/>
        <w:rPr>
          <w:rFonts w:ascii="Times New Roman" w:eastAsia="Times New Roman" w:hAnsi="Times New Roman" w:cs="Times New Roman"/>
          <w:kern w:val="0"/>
          <w:szCs w:val="24"/>
          <w:lang w:eastAsia="pl-PL"/>
          <w14:ligatures w14:val="none"/>
        </w:rPr>
      </w:pPr>
      <w:r w:rsidRPr="00247966">
        <w:rPr>
          <w:rFonts w:ascii="Times New Roman" w:eastAsia="Times New Roman" w:hAnsi="Times New Roman" w:cs="Times New Roman"/>
          <w:kern w:val="0"/>
          <w:szCs w:val="24"/>
          <w:lang w:val="en-US" w:eastAsia="pl-PL"/>
          <w14:ligatures w14:val="none"/>
        </w:rPr>
        <w:t xml:space="preserve">KLIENT </w:t>
      </w:r>
      <w:r w:rsidRPr="00247966">
        <w:rPr>
          <w:rFonts w:ascii="Times New Roman" w:eastAsia="Times New Roman" w:hAnsi="Times New Roman" w:cs="Times New Roman"/>
          <w:kern w:val="0"/>
          <w:szCs w:val="24"/>
          <w:lang w:val="en-US" w:eastAsia="pl-PL"/>
          <w14:ligatures w14:val="none"/>
        </w:rPr>
        <w:tab/>
      </w:r>
      <w:r w:rsidRPr="00247966">
        <w:rPr>
          <w:rFonts w:ascii="Times New Roman" w:eastAsia="Times New Roman" w:hAnsi="Times New Roman" w:cs="Times New Roman"/>
          <w:kern w:val="0"/>
          <w:szCs w:val="24"/>
          <w:lang w:val="en-US" w:eastAsia="pl-PL"/>
          <w14:ligatures w14:val="none"/>
        </w:rPr>
        <w:tab/>
      </w:r>
      <w:r w:rsidRPr="00247966">
        <w:rPr>
          <w:rFonts w:ascii="Times New Roman" w:eastAsia="Times New Roman" w:hAnsi="Times New Roman" w:cs="Times New Roman"/>
          <w:kern w:val="0"/>
          <w:szCs w:val="24"/>
          <w:lang w:val="en-US" w:eastAsia="pl-PL"/>
          <w14:ligatures w14:val="none"/>
        </w:rPr>
        <w:tab/>
      </w:r>
      <w:r w:rsidRPr="00247966">
        <w:rPr>
          <w:rFonts w:ascii="Times New Roman" w:eastAsia="Times New Roman" w:hAnsi="Times New Roman" w:cs="Times New Roman"/>
          <w:kern w:val="0"/>
          <w:szCs w:val="24"/>
          <w:lang w:val="en-US" w:eastAsia="pl-PL"/>
          <w14:ligatures w14:val="none"/>
        </w:rPr>
        <w:tab/>
      </w:r>
      <w:r w:rsidRPr="00247966">
        <w:rPr>
          <w:rFonts w:ascii="Times New Roman" w:eastAsia="Times New Roman" w:hAnsi="Times New Roman" w:cs="Times New Roman"/>
          <w:kern w:val="0"/>
          <w:szCs w:val="24"/>
          <w:lang w:val="en-US" w:eastAsia="pl-PL"/>
          <w14:ligatures w14:val="none"/>
        </w:rPr>
        <w:tab/>
      </w:r>
      <w:r w:rsidRPr="00247966">
        <w:rPr>
          <w:rFonts w:ascii="Times New Roman" w:eastAsia="Times New Roman" w:hAnsi="Times New Roman" w:cs="Times New Roman"/>
          <w:kern w:val="0"/>
          <w:szCs w:val="24"/>
          <w:lang w:val="en-US" w:eastAsia="pl-PL"/>
          <w14:ligatures w14:val="none"/>
        </w:rPr>
        <w:tab/>
        <w:t>SPÓŁKA</w:t>
      </w:r>
      <w:r w:rsidRPr="00247966">
        <w:rPr>
          <w:rFonts w:ascii="Times New Roman" w:eastAsia="Times New Roman" w:hAnsi="Times New Roman" w:cs="Times New Roman"/>
          <w:kern w:val="0"/>
          <w:szCs w:val="24"/>
          <w:lang w:val="en-US" w:eastAsia="pl-PL"/>
          <w14:ligatures w14:val="none"/>
        </w:rPr>
        <w:tab/>
      </w:r>
      <w:r w:rsidRPr="00247966">
        <w:rPr>
          <w:rFonts w:ascii="Times New Roman" w:eastAsia="Times New Roman" w:hAnsi="Times New Roman" w:cs="Times New Roman"/>
          <w:kern w:val="0"/>
          <w:szCs w:val="24"/>
          <w:lang w:val="en-US" w:eastAsia="pl-PL"/>
          <w14:ligatures w14:val="none"/>
        </w:rPr>
        <w:tab/>
      </w:r>
      <w:r w:rsidRPr="00247966">
        <w:rPr>
          <w:rFonts w:ascii="Times New Roman" w:eastAsia="Times New Roman" w:hAnsi="Times New Roman" w:cs="Times New Roman"/>
          <w:kern w:val="0"/>
          <w:szCs w:val="24"/>
          <w:lang w:val="en-US" w:eastAsia="pl-PL"/>
          <w14:ligatures w14:val="none"/>
        </w:rPr>
        <w:tab/>
      </w:r>
      <w:r w:rsidRPr="00247966">
        <w:rPr>
          <w:rFonts w:ascii="Times New Roman" w:eastAsia="Times New Roman" w:hAnsi="Times New Roman" w:cs="Times New Roman"/>
          <w:kern w:val="0"/>
          <w:szCs w:val="24"/>
          <w:lang w:val="en-US" w:eastAsia="pl-PL"/>
          <w14:ligatures w14:val="none"/>
        </w:rPr>
        <w:tab/>
      </w:r>
      <w:r w:rsidRPr="00247966">
        <w:rPr>
          <w:rFonts w:ascii="Times New Roman" w:eastAsia="Times New Roman" w:hAnsi="Times New Roman" w:cs="Times New Roman"/>
          <w:kern w:val="0"/>
          <w:szCs w:val="24"/>
          <w:lang w:val="en-US" w:eastAsia="pl-PL"/>
          <w14:ligatures w14:val="none"/>
        </w:rPr>
        <w:tab/>
        <w:t xml:space="preserve">       </w:t>
      </w:r>
    </w:p>
    <w:p w14:paraId="4DB81C76" w14:textId="77777777" w:rsidR="00247966" w:rsidRPr="00247966" w:rsidRDefault="00247966" w:rsidP="00247966">
      <w:pPr>
        <w:widowControl w:val="0"/>
        <w:autoSpaceDE w:val="0"/>
        <w:autoSpaceDN w:val="0"/>
        <w:spacing w:after="0" w:line="240" w:lineRule="auto"/>
        <w:jc w:val="right"/>
        <w:rPr>
          <w:rFonts w:ascii="Times New Roman" w:eastAsia="Times New Roman" w:hAnsi="Times New Roman" w:cs="Times New Roman"/>
          <w:b/>
          <w:bCs/>
          <w:kern w:val="0"/>
          <w:lang w:eastAsia="pl-PL"/>
          <w14:ligatures w14:val="none"/>
        </w:rPr>
      </w:pPr>
    </w:p>
    <w:p w14:paraId="2B28A965" w14:textId="77777777" w:rsidR="00247966" w:rsidRPr="00247966" w:rsidRDefault="00247966" w:rsidP="00247966">
      <w:pPr>
        <w:widowControl w:val="0"/>
        <w:autoSpaceDE w:val="0"/>
        <w:autoSpaceDN w:val="0"/>
        <w:spacing w:after="0" w:line="240" w:lineRule="auto"/>
        <w:jc w:val="right"/>
        <w:rPr>
          <w:rFonts w:ascii="Times New Roman" w:eastAsia="Times New Roman" w:hAnsi="Times New Roman" w:cs="Times New Roman"/>
          <w:b/>
          <w:bCs/>
          <w:kern w:val="0"/>
          <w:lang w:eastAsia="pl-PL"/>
          <w14:ligatures w14:val="none"/>
        </w:rPr>
      </w:pPr>
    </w:p>
    <w:p w14:paraId="269AFBB7" w14:textId="77777777" w:rsidR="00CD1DAE" w:rsidRDefault="00CD1DAE"/>
    <w:sectPr w:rsidR="00CD1D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ˇ¦||||||||||||||||||ˇ¦|||||||"/>
    <w:panose1 w:val="02010600030101010101"/>
    <w:charset w:val="86"/>
    <w:family w:val="auto"/>
    <w:pitch w:val="variable"/>
    <w:sig w:usb0="00000203" w:usb1="288F0000" w:usb2="00000016" w:usb3="00000000" w:csb0="00040001" w:csb1="00000000"/>
  </w:font>
  <w:font w:name="Arial">
    <w:altName w:val="Arial"/>
    <w:panose1 w:val="020B0604020202020204"/>
    <w:charset w:val="EE"/>
    <w:family w:val="swiss"/>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Calibri">
    <w:altName w:val="Century Gothic"/>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FFFFFFFF"/>
    <w:name w:val="WW8Num8"/>
    <w:lvl w:ilvl="0">
      <w:start w:val="1"/>
      <w:numFmt w:val="decimal"/>
      <w:lvlText w:val="%1."/>
      <w:lvlJc w:val="left"/>
      <w:pPr>
        <w:tabs>
          <w:tab w:val="num" w:pos="283"/>
        </w:tabs>
        <w:ind w:left="283" w:hanging="283"/>
      </w:pPr>
      <w:rPr>
        <w:rFonts w:cs="Times New Roman"/>
        <w:b w:val="0"/>
        <w:bCs/>
        <w:sz w:val="22"/>
        <w:szCs w:val="22"/>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90411D0"/>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4216E75"/>
    <w:multiLevelType w:val="multilevel"/>
    <w:tmpl w:val="FFFFFFFF"/>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cs="Times New Roman"/>
        <w:i w:val="0"/>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3" w15:restartNumberingAfterBreak="0">
    <w:nsid w:val="1D9F199E"/>
    <w:multiLevelType w:val="hybridMultilevel"/>
    <w:tmpl w:val="FFFFFFFF"/>
    <w:lvl w:ilvl="0" w:tplc="FF54F196">
      <w:start w:val="1"/>
      <w:numFmt w:val="decimal"/>
      <w:lvlText w:val="%1."/>
      <w:lvlJc w:val="left"/>
      <w:pPr>
        <w:ind w:left="720" w:hanging="360"/>
      </w:pPr>
      <w:rPr>
        <w:rFonts w:cs="Times New Roman"/>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ECE6EF7"/>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FAA7AEF"/>
    <w:multiLevelType w:val="hybridMultilevel"/>
    <w:tmpl w:val="FFFFFFFF"/>
    <w:lvl w:ilvl="0" w:tplc="ECF4E41E">
      <w:start w:val="1"/>
      <w:numFmt w:val="lowerLetter"/>
      <w:lvlText w:val="%1)"/>
      <w:lvlJc w:val="left"/>
      <w:pPr>
        <w:ind w:left="786" w:hanging="360"/>
      </w:pPr>
      <w:rPr>
        <w:rFonts w:cs="Times New Roman"/>
        <w:sz w:val="22"/>
        <w:szCs w:val="22"/>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6" w15:restartNumberingAfterBreak="0">
    <w:nsid w:val="216714B2"/>
    <w:multiLevelType w:val="hybridMultilevel"/>
    <w:tmpl w:val="FFFFFFFF"/>
    <w:lvl w:ilvl="0" w:tplc="04150017">
      <w:start w:val="1"/>
      <w:numFmt w:val="lowerLetter"/>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7" w15:restartNumberingAfterBreak="0">
    <w:nsid w:val="22CD496E"/>
    <w:multiLevelType w:val="hybridMultilevel"/>
    <w:tmpl w:val="FFFFFFFF"/>
    <w:lvl w:ilvl="0" w:tplc="66066FA8">
      <w:start w:val="1"/>
      <w:numFmt w:val="decimal"/>
      <w:lvlText w:val="%1."/>
      <w:lvlJc w:val="left"/>
      <w:pPr>
        <w:ind w:left="720" w:hanging="360"/>
      </w:pPr>
      <w:rPr>
        <w:rFonts w:cs="Times New Roman"/>
        <w:b w:val="0"/>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34C5BE1"/>
    <w:multiLevelType w:val="hybridMultilevel"/>
    <w:tmpl w:val="FFFFFFFF"/>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9E02434"/>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2BFF1E73"/>
    <w:multiLevelType w:val="hybridMultilevel"/>
    <w:tmpl w:val="FFFFFFFF"/>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C3C2D76"/>
    <w:multiLevelType w:val="multilevel"/>
    <w:tmpl w:val="88E06CEC"/>
    <w:lvl w:ilvl="0">
      <w:start w:val="1"/>
      <w:numFmt w:val="decimal"/>
      <w:lvlText w:val="%1."/>
      <w:lvlJc w:val="left"/>
      <w:pPr>
        <w:ind w:left="720" w:hanging="360"/>
      </w:pPr>
      <w:rPr>
        <w:rFonts w:cs="Times New Roman"/>
        <w:color w:val="auto"/>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2E1C28A7"/>
    <w:multiLevelType w:val="hybridMultilevel"/>
    <w:tmpl w:val="FFFFFFFF"/>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2F881EA8"/>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15:restartNumberingAfterBreak="0">
    <w:nsid w:val="34600F21"/>
    <w:multiLevelType w:val="hybridMultilevel"/>
    <w:tmpl w:val="FFFFFFFF"/>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7">
      <w:start w:val="1"/>
      <w:numFmt w:val="lowerLetter"/>
      <w:lvlText w:val="%3)"/>
      <w:lvlJc w:val="lef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5" w15:restartNumberingAfterBreak="0">
    <w:nsid w:val="370C07B0"/>
    <w:multiLevelType w:val="multilevel"/>
    <w:tmpl w:val="FFFFFFFF"/>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3AA16C1E"/>
    <w:multiLevelType w:val="multilevel"/>
    <w:tmpl w:val="FFFFFFFF"/>
    <w:lvl w:ilvl="0">
      <w:start w:val="1"/>
      <w:numFmt w:val="decimal"/>
      <w:lvlText w:val="%1."/>
      <w:lvlJc w:val="left"/>
      <w:pPr>
        <w:ind w:left="780" w:hanging="360"/>
      </w:pPr>
      <w:rPr>
        <w:rFonts w:ascii="Times New Roman" w:eastAsia="Times New Roman" w:hAnsi="Times New Roman" w:cs="Times New Roman"/>
      </w:rPr>
    </w:lvl>
    <w:lvl w:ilvl="1">
      <w:start w:val="1"/>
      <w:numFmt w:val="lowerLetter"/>
      <w:lvlText w:val="%2."/>
      <w:lvlJc w:val="left"/>
      <w:pPr>
        <w:ind w:left="1500" w:hanging="360"/>
      </w:pPr>
      <w:rPr>
        <w:rFonts w:cs="Times New Roman"/>
      </w:rPr>
    </w:lvl>
    <w:lvl w:ilvl="2">
      <w:start w:val="1"/>
      <w:numFmt w:val="lowerRoman"/>
      <w:lvlText w:val="%3."/>
      <w:lvlJc w:val="right"/>
      <w:pPr>
        <w:ind w:left="2220" w:hanging="180"/>
      </w:pPr>
      <w:rPr>
        <w:rFonts w:cs="Times New Roman"/>
      </w:rPr>
    </w:lvl>
    <w:lvl w:ilvl="3">
      <w:start w:val="1"/>
      <w:numFmt w:val="decimal"/>
      <w:lvlText w:val="%4."/>
      <w:lvlJc w:val="left"/>
      <w:pPr>
        <w:ind w:left="2940" w:hanging="360"/>
      </w:pPr>
      <w:rPr>
        <w:rFonts w:cs="Times New Roman"/>
      </w:rPr>
    </w:lvl>
    <w:lvl w:ilvl="4">
      <w:start w:val="1"/>
      <w:numFmt w:val="lowerLetter"/>
      <w:lvlText w:val="%5."/>
      <w:lvlJc w:val="left"/>
      <w:pPr>
        <w:ind w:left="3660" w:hanging="360"/>
      </w:pPr>
      <w:rPr>
        <w:rFonts w:cs="Times New Roman"/>
      </w:rPr>
    </w:lvl>
    <w:lvl w:ilvl="5">
      <w:start w:val="1"/>
      <w:numFmt w:val="lowerRoman"/>
      <w:lvlText w:val="%6."/>
      <w:lvlJc w:val="right"/>
      <w:pPr>
        <w:ind w:left="4380" w:hanging="180"/>
      </w:pPr>
      <w:rPr>
        <w:rFonts w:cs="Times New Roman"/>
      </w:rPr>
    </w:lvl>
    <w:lvl w:ilvl="6">
      <w:start w:val="1"/>
      <w:numFmt w:val="decimal"/>
      <w:lvlText w:val="%7."/>
      <w:lvlJc w:val="left"/>
      <w:pPr>
        <w:ind w:left="5100" w:hanging="360"/>
      </w:pPr>
      <w:rPr>
        <w:rFonts w:cs="Times New Roman"/>
      </w:rPr>
    </w:lvl>
    <w:lvl w:ilvl="7">
      <w:start w:val="1"/>
      <w:numFmt w:val="lowerLetter"/>
      <w:lvlText w:val="%8."/>
      <w:lvlJc w:val="left"/>
      <w:pPr>
        <w:ind w:left="5820" w:hanging="360"/>
      </w:pPr>
      <w:rPr>
        <w:rFonts w:cs="Times New Roman"/>
      </w:rPr>
    </w:lvl>
    <w:lvl w:ilvl="8">
      <w:start w:val="1"/>
      <w:numFmt w:val="lowerRoman"/>
      <w:lvlText w:val="%9."/>
      <w:lvlJc w:val="right"/>
      <w:pPr>
        <w:ind w:left="6540" w:hanging="180"/>
      </w:pPr>
      <w:rPr>
        <w:rFonts w:cs="Times New Roman"/>
      </w:rPr>
    </w:lvl>
  </w:abstractNum>
  <w:abstractNum w:abstractNumId="17" w15:restartNumberingAfterBreak="0">
    <w:nsid w:val="3CA713B7"/>
    <w:multiLevelType w:val="hybridMultilevel"/>
    <w:tmpl w:val="FFFFFFFF"/>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46C94232"/>
    <w:multiLevelType w:val="hybridMultilevel"/>
    <w:tmpl w:val="FFFFFFFF"/>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7972CB0"/>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4B92620C"/>
    <w:multiLevelType w:val="multilevel"/>
    <w:tmpl w:val="FFFFFFFF"/>
    <w:lvl w:ilvl="0">
      <w:start w:val="1"/>
      <w:numFmt w:val="decimal"/>
      <w:lvlText w:val="%1."/>
      <w:lvlJc w:val="left"/>
      <w:pPr>
        <w:ind w:left="720" w:hanging="360"/>
      </w:pPr>
      <w:rPr>
        <w:rFonts w:ascii="Times New Roman" w:eastAsia="SimSu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4D20083F"/>
    <w:multiLevelType w:val="hybridMultilevel"/>
    <w:tmpl w:val="FFFFFFFF"/>
    <w:lvl w:ilvl="0" w:tplc="FFFFFFFF">
      <w:start w:val="1"/>
      <w:numFmt w:val="lowerLetter"/>
      <w:lvlText w:val="%1)"/>
      <w:lvlJc w:val="left"/>
      <w:pPr>
        <w:ind w:left="759" w:hanging="360"/>
      </w:pPr>
      <w:rPr>
        <w:rFonts w:cs="Times New Roman"/>
      </w:rPr>
    </w:lvl>
    <w:lvl w:ilvl="1" w:tplc="FFFFFFFF" w:tentative="1">
      <w:start w:val="1"/>
      <w:numFmt w:val="lowerLetter"/>
      <w:lvlText w:val="%2."/>
      <w:lvlJc w:val="left"/>
      <w:pPr>
        <w:ind w:left="1479" w:hanging="360"/>
      </w:pPr>
      <w:rPr>
        <w:rFonts w:cs="Times New Roman"/>
      </w:rPr>
    </w:lvl>
    <w:lvl w:ilvl="2" w:tplc="FFFFFFFF" w:tentative="1">
      <w:start w:val="1"/>
      <w:numFmt w:val="lowerRoman"/>
      <w:lvlText w:val="%3."/>
      <w:lvlJc w:val="right"/>
      <w:pPr>
        <w:ind w:left="2199" w:hanging="180"/>
      </w:pPr>
      <w:rPr>
        <w:rFonts w:cs="Times New Roman"/>
      </w:rPr>
    </w:lvl>
    <w:lvl w:ilvl="3" w:tplc="FFFFFFFF" w:tentative="1">
      <w:start w:val="1"/>
      <w:numFmt w:val="decimal"/>
      <w:lvlText w:val="%4."/>
      <w:lvlJc w:val="left"/>
      <w:pPr>
        <w:ind w:left="2919" w:hanging="360"/>
      </w:pPr>
      <w:rPr>
        <w:rFonts w:cs="Times New Roman"/>
      </w:rPr>
    </w:lvl>
    <w:lvl w:ilvl="4" w:tplc="FFFFFFFF" w:tentative="1">
      <w:start w:val="1"/>
      <w:numFmt w:val="lowerLetter"/>
      <w:lvlText w:val="%5."/>
      <w:lvlJc w:val="left"/>
      <w:pPr>
        <w:ind w:left="3639" w:hanging="360"/>
      </w:pPr>
      <w:rPr>
        <w:rFonts w:cs="Times New Roman"/>
      </w:rPr>
    </w:lvl>
    <w:lvl w:ilvl="5" w:tplc="FFFFFFFF" w:tentative="1">
      <w:start w:val="1"/>
      <w:numFmt w:val="lowerRoman"/>
      <w:lvlText w:val="%6."/>
      <w:lvlJc w:val="right"/>
      <w:pPr>
        <w:ind w:left="4359" w:hanging="180"/>
      </w:pPr>
      <w:rPr>
        <w:rFonts w:cs="Times New Roman"/>
      </w:rPr>
    </w:lvl>
    <w:lvl w:ilvl="6" w:tplc="FFFFFFFF" w:tentative="1">
      <w:start w:val="1"/>
      <w:numFmt w:val="decimal"/>
      <w:lvlText w:val="%7."/>
      <w:lvlJc w:val="left"/>
      <w:pPr>
        <w:ind w:left="5079" w:hanging="360"/>
      </w:pPr>
      <w:rPr>
        <w:rFonts w:cs="Times New Roman"/>
      </w:rPr>
    </w:lvl>
    <w:lvl w:ilvl="7" w:tplc="FFFFFFFF" w:tentative="1">
      <w:start w:val="1"/>
      <w:numFmt w:val="lowerLetter"/>
      <w:lvlText w:val="%8."/>
      <w:lvlJc w:val="left"/>
      <w:pPr>
        <w:ind w:left="5799" w:hanging="360"/>
      </w:pPr>
      <w:rPr>
        <w:rFonts w:cs="Times New Roman"/>
      </w:rPr>
    </w:lvl>
    <w:lvl w:ilvl="8" w:tplc="FFFFFFFF" w:tentative="1">
      <w:start w:val="1"/>
      <w:numFmt w:val="lowerRoman"/>
      <w:lvlText w:val="%9."/>
      <w:lvlJc w:val="right"/>
      <w:pPr>
        <w:ind w:left="6519" w:hanging="180"/>
      </w:pPr>
      <w:rPr>
        <w:rFonts w:cs="Times New Roman"/>
      </w:rPr>
    </w:lvl>
  </w:abstractNum>
  <w:abstractNum w:abstractNumId="22" w15:restartNumberingAfterBreak="0">
    <w:nsid w:val="506E491E"/>
    <w:multiLevelType w:val="hybridMultilevel"/>
    <w:tmpl w:val="FFFFFFFF"/>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50DB3A3E"/>
    <w:multiLevelType w:val="hybridMultilevel"/>
    <w:tmpl w:val="FFFFFFFF"/>
    <w:lvl w:ilvl="0" w:tplc="04150017">
      <w:start w:val="1"/>
      <w:numFmt w:val="lowerLetter"/>
      <w:lvlText w:val="%1)"/>
      <w:lvlJc w:val="left"/>
      <w:pPr>
        <w:ind w:left="702" w:hanging="360"/>
      </w:pPr>
      <w:rPr>
        <w:rFonts w:cs="Times New Roman"/>
      </w:rPr>
    </w:lvl>
    <w:lvl w:ilvl="1" w:tplc="04150019">
      <w:start w:val="1"/>
      <w:numFmt w:val="lowerLetter"/>
      <w:lvlText w:val="%2."/>
      <w:lvlJc w:val="left"/>
      <w:pPr>
        <w:ind w:left="1422" w:hanging="360"/>
      </w:pPr>
      <w:rPr>
        <w:rFonts w:cs="Times New Roman"/>
      </w:rPr>
    </w:lvl>
    <w:lvl w:ilvl="2" w:tplc="0415001B">
      <w:start w:val="1"/>
      <w:numFmt w:val="lowerRoman"/>
      <w:lvlText w:val="%3."/>
      <w:lvlJc w:val="right"/>
      <w:pPr>
        <w:ind w:left="2142" w:hanging="180"/>
      </w:pPr>
      <w:rPr>
        <w:rFonts w:cs="Times New Roman"/>
      </w:rPr>
    </w:lvl>
    <w:lvl w:ilvl="3" w:tplc="0415000F" w:tentative="1">
      <w:start w:val="1"/>
      <w:numFmt w:val="decimal"/>
      <w:lvlText w:val="%4."/>
      <w:lvlJc w:val="left"/>
      <w:pPr>
        <w:ind w:left="2862" w:hanging="360"/>
      </w:pPr>
      <w:rPr>
        <w:rFonts w:cs="Times New Roman"/>
      </w:rPr>
    </w:lvl>
    <w:lvl w:ilvl="4" w:tplc="04150019" w:tentative="1">
      <w:start w:val="1"/>
      <w:numFmt w:val="lowerLetter"/>
      <w:lvlText w:val="%5."/>
      <w:lvlJc w:val="left"/>
      <w:pPr>
        <w:ind w:left="3582" w:hanging="360"/>
      </w:pPr>
      <w:rPr>
        <w:rFonts w:cs="Times New Roman"/>
      </w:rPr>
    </w:lvl>
    <w:lvl w:ilvl="5" w:tplc="0415001B" w:tentative="1">
      <w:start w:val="1"/>
      <w:numFmt w:val="lowerRoman"/>
      <w:lvlText w:val="%6."/>
      <w:lvlJc w:val="right"/>
      <w:pPr>
        <w:ind w:left="4302" w:hanging="180"/>
      </w:pPr>
      <w:rPr>
        <w:rFonts w:cs="Times New Roman"/>
      </w:rPr>
    </w:lvl>
    <w:lvl w:ilvl="6" w:tplc="0415000F" w:tentative="1">
      <w:start w:val="1"/>
      <w:numFmt w:val="decimal"/>
      <w:lvlText w:val="%7."/>
      <w:lvlJc w:val="left"/>
      <w:pPr>
        <w:ind w:left="5022" w:hanging="360"/>
      </w:pPr>
      <w:rPr>
        <w:rFonts w:cs="Times New Roman"/>
      </w:rPr>
    </w:lvl>
    <w:lvl w:ilvl="7" w:tplc="04150019" w:tentative="1">
      <w:start w:val="1"/>
      <w:numFmt w:val="lowerLetter"/>
      <w:lvlText w:val="%8."/>
      <w:lvlJc w:val="left"/>
      <w:pPr>
        <w:ind w:left="5742" w:hanging="360"/>
      </w:pPr>
      <w:rPr>
        <w:rFonts w:cs="Times New Roman"/>
      </w:rPr>
    </w:lvl>
    <w:lvl w:ilvl="8" w:tplc="0415001B" w:tentative="1">
      <w:start w:val="1"/>
      <w:numFmt w:val="lowerRoman"/>
      <w:lvlText w:val="%9."/>
      <w:lvlJc w:val="right"/>
      <w:pPr>
        <w:ind w:left="6462" w:hanging="180"/>
      </w:pPr>
      <w:rPr>
        <w:rFonts w:cs="Times New Roman"/>
      </w:rPr>
    </w:lvl>
  </w:abstractNum>
  <w:abstractNum w:abstractNumId="24" w15:restartNumberingAfterBreak="0">
    <w:nsid w:val="586E4C15"/>
    <w:multiLevelType w:val="multilevel"/>
    <w:tmpl w:val="FFFFFFFF"/>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58767134"/>
    <w:multiLevelType w:val="hybridMultilevel"/>
    <w:tmpl w:val="FFFFFFFF"/>
    <w:lvl w:ilvl="0" w:tplc="FFFFFFFF">
      <w:start w:val="1"/>
      <w:numFmt w:val="lowerLetter"/>
      <w:lvlText w:val="%1)"/>
      <w:lvlJc w:val="left"/>
      <w:pPr>
        <w:ind w:left="759" w:hanging="360"/>
      </w:pPr>
      <w:rPr>
        <w:rFonts w:cs="Times New Roman"/>
      </w:rPr>
    </w:lvl>
    <w:lvl w:ilvl="1" w:tplc="FFFFFFFF" w:tentative="1">
      <w:start w:val="1"/>
      <w:numFmt w:val="lowerLetter"/>
      <w:lvlText w:val="%2."/>
      <w:lvlJc w:val="left"/>
      <w:pPr>
        <w:ind w:left="1479" w:hanging="360"/>
      </w:pPr>
      <w:rPr>
        <w:rFonts w:cs="Times New Roman"/>
      </w:rPr>
    </w:lvl>
    <w:lvl w:ilvl="2" w:tplc="FFFFFFFF" w:tentative="1">
      <w:start w:val="1"/>
      <w:numFmt w:val="lowerRoman"/>
      <w:lvlText w:val="%3."/>
      <w:lvlJc w:val="right"/>
      <w:pPr>
        <w:ind w:left="2199" w:hanging="180"/>
      </w:pPr>
      <w:rPr>
        <w:rFonts w:cs="Times New Roman"/>
      </w:rPr>
    </w:lvl>
    <w:lvl w:ilvl="3" w:tplc="FFFFFFFF" w:tentative="1">
      <w:start w:val="1"/>
      <w:numFmt w:val="decimal"/>
      <w:lvlText w:val="%4."/>
      <w:lvlJc w:val="left"/>
      <w:pPr>
        <w:ind w:left="2919" w:hanging="360"/>
      </w:pPr>
      <w:rPr>
        <w:rFonts w:cs="Times New Roman"/>
      </w:rPr>
    </w:lvl>
    <w:lvl w:ilvl="4" w:tplc="FFFFFFFF" w:tentative="1">
      <w:start w:val="1"/>
      <w:numFmt w:val="lowerLetter"/>
      <w:lvlText w:val="%5."/>
      <w:lvlJc w:val="left"/>
      <w:pPr>
        <w:ind w:left="3639" w:hanging="360"/>
      </w:pPr>
      <w:rPr>
        <w:rFonts w:cs="Times New Roman"/>
      </w:rPr>
    </w:lvl>
    <w:lvl w:ilvl="5" w:tplc="FFFFFFFF" w:tentative="1">
      <w:start w:val="1"/>
      <w:numFmt w:val="lowerRoman"/>
      <w:lvlText w:val="%6."/>
      <w:lvlJc w:val="right"/>
      <w:pPr>
        <w:ind w:left="4359" w:hanging="180"/>
      </w:pPr>
      <w:rPr>
        <w:rFonts w:cs="Times New Roman"/>
      </w:rPr>
    </w:lvl>
    <w:lvl w:ilvl="6" w:tplc="FFFFFFFF" w:tentative="1">
      <w:start w:val="1"/>
      <w:numFmt w:val="decimal"/>
      <w:lvlText w:val="%7."/>
      <w:lvlJc w:val="left"/>
      <w:pPr>
        <w:ind w:left="5079" w:hanging="360"/>
      </w:pPr>
      <w:rPr>
        <w:rFonts w:cs="Times New Roman"/>
      </w:rPr>
    </w:lvl>
    <w:lvl w:ilvl="7" w:tplc="FFFFFFFF" w:tentative="1">
      <w:start w:val="1"/>
      <w:numFmt w:val="lowerLetter"/>
      <w:lvlText w:val="%8."/>
      <w:lvlJc w:val="left"/>
      <w:pPr>
        <w:ind w:left="5799" w:hanging="360"/>
      </w:pPr>
      <w:rPr>
        <w:rFonts w:cs="Times New Roman"/>
      </w:rPr>
    </w:lvl>
    <w:lvl w:ilvl="8" w:tplc="FFFFFFFF" w:tentative="1">
      <w:start w:val="1"/>
      <w:numFmt w:val="lowerRoman"/>
      <w:lvlText w:val="%9."/>
      <w:lvlJc w:val="right"/>
      <w:pPr>
        <w:ind w:left="6519" w:hanging="180"/>
      </w:pPr>
      <w:rPr>
        <w:rFonts w:cs="Times New Roman"/>
      </w:rPr>
    </w:lvl>
  </w:abstractNum>
  <w:abstractNum w:abstractNumId="26" w15:restartNumberingAfterBreak="0">
    <w:nsid w:val="623715C6"/>
    <w:multiLevelType w:val="multilevel"/>
    <w:tmpl w:val="FFFFFFFF"/>
    <w:lvl w:ilvl="0">
      <w:start w:val="1"/>
      <w:numFmt w:val="lowerLetter"/>
      <w:lvlText w:val="%1)"/>
      <w:lvlJc w:val="left"/>
      <w:pPr>
        <w:ind w:left="720" w:hanging="360"/>
      </w:pPr>
      <w:rPr>
        <w:rFonts w:cs="Times New Roman"/>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64E02963"/>
    <w:multiLevelType w:val="multilevel"/>
    <w:tmpl w:val="FFFFFFFF"/>
    <w:lvl w:ilvl="0">
      <w:start w:val="1"/>
      <w:numFmt w:val="lowerLetter"/>
      <w:lvlText w:val="%1)"/>
      <w:lvlJc w:val="left"/>
      <w:pPr>
        <w:ind w:left="720" w:hanging="360"/>
      </w:pPr>
      <w:rPr>
        <w:rFonts w:cs="Times New Roman"/>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66EB18DE"/>
    <w:multiLevelType w:val="multilevel"/>
    <w:tmpl w:val="FFFFFFFF"/>
    <w:lvl w:ilvl="0">
      <w:start w:val="1"/>
      <w:numFmt w:val="lowerLetter"/>
      <w:lvlText w:val="%1)"/>
      <w:lvlJc w:val="left"/>
      <w:pPr>
        <w:ind w:left="423" w:hanging="360"/>
      </w:pPr>
      <w:rPr>
        <w:rFonts w:cs="Times New Roman"/>
      </w:rPr>
    </w:lvl>
    <w:lvl w:ilvl="1">
      <w:numFmt w:val="bullet"/>
      <w:lvlText w:val="̶"/>
      <w:lvlJc w:val="left"/>
      <w:pPr>
        <w:ind w:left="1143"/>
      </w:pPr>
      <w:rPr>
        <w:rFonts w:ascii="Arial" w:hAnsi="Arial"/>
      </w:rPr>
    </w:lvl>
    <w:lvl w:ilvl="2">
      <w:numFmt w:val="bullet"/>
      <w:lvlText w:val=""/>
      <w:lvlJc w:val="left"/>
      <w:pPr>
        <w:ind w:left="2223" w:hanging="360"/>
      </w:pPr>
      <w:rPr>
        <w:rFonts w:ascii="Wingdings" w:hAnsi="Wingdings"/>
      </w:rPr>
    </w:lvl>
    <w:lvl w:ilvl="3">
      <w:numFmt w:val="bullet"/>
      <w:lvlText w:val=""/>
      <w:lvlJc w:val="left"/>
      <w:pPr>
        <w:ind w:left="2943" w:hanging="360"/>
      </w:pPr>
      <w:rPr>
        <w:rFonts w:ascii="Symbol" w:hAnsi="Symbol"/>
      </w:rPr>
    </w:lvl>
    <w:lvl w:ilvl="4">
      <w:numFmt w:val="bullet"/>
      <w:lvlText w:val="o"/>
      <w:lvlJc w:val="left"/>
      <w:pPr>
        <w:ind w:left="3663" w:hanging="360"/>
      </w:pPr>
      <w:rPr>
        <w:rFonts w:ascii="Courier New" w:hAnsi="Courier New"/>
      </w:rPr>
    </w:lvl>
    <w:lvl w:ilvl="5">
      <w:numFmt w:val="bullet"/>
      <w:lvlText w:val=""/>
      <w:lvlJc w:val="left"/>
      <w:pPr>
        <w:ind w:left="4383" w:hanging="360"/>
      </w:pPr>
      <w:rPr>
        <w:rFonts w:ascii="Wingdings" w:hAnsi="Wingdings"/>
      </w:rPr>
    </w:lvl>
    <w:lvl w:ilvl="6">
      <w:numFmt w:val="bullet"/>
      <w:lvlText w:val=""/>
      <w:lvlJc w:val="left"/>
      <w:pPr>
        <w:ind w:left="5103" w:hanging="360"/>
      </w:pPr>
      <w:rPr>
        <w:rFonts w:ascii="Symbol" w:hAnsi="Symbol"/>
      </w:rPr>
    </w:lvl>
    <w:lvl w:ilvl="7">
      <w:numFmt w:val="bullet"/>
      <w:lvlText w:val="o"/>
      <w:lvlJc w:val="left"/>
      <w:pPr>
        <w:ind w:left="5823" w:hanging="360"/>
      </w:pPr>
      <w:rPr>
        <w:rFonts w:ascii="Courier New" w:hAnsi="Courier New"/>
      </w:rPr>
    </w:lvl>
    <w:lvl w:ilvl="8">
      <w:numFmt w:val="bullet"/>
      <w:lvlText w:val=""/>
      <w:lvlJc w:val="left"/>
      <w:pPr>
        <w:ind w:left="6543" w:hanging="360"/>
      </w:pPr>
      <w:rPr>
        <w:rFonts w:ascii="Wingdings" w:hAnsi="Wingdings"/>
      </w:rPr>
    </w:lvl>
  </w:abstractNum>
  <w:abstractNum w:abstractNumId="29" w15:restartNumberingAfterBreak="0">
    <w:nsid w:val="67A45E98"/>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6AA05100"/>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71BD23D2"/>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213167A"/>
    <w:multiLevelType w:val="hybridMultilevel"/>
    <w:tmpl w:val="FFFFFFFF"/>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3" w15:restartNumberingAfterBreak="0">
    <w:nsid w:val="72771114"/>
    <w:multiLevelType w:val="multilevel"/>
    <w:tmpl w:val="FFFFFFFF"/>
    <w:lvl w:ilvl="0">
      <w:start w:val="1"/>
      <w:numFmt w:val="decimal"/>
      <w:lvlText w:val="%1."/>
      <w:lvlJc w:val="left"/>
      <w:pPr>
        <w:ind w:left="720" w:hanging="360"/>
      </w:pPr>
      <w:rPr>
        <w:rFonts w:ascii="Times New Roman" w:eastAsia="Times New Roman" w:hAnsi="Times New Roman" w:cs="Times New Roman"/>
        <w:strike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15:restartNumberingAfterBreak="0">
    <w:nsid w:val="73DE56D7"/>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35" w15:restartNumberingAfterBreak="0">
    <w:nsid w:val="77A54DA3"/>
    <w:multiLevelType w:val="multilevel"/>
    <w:tmpl w:val="FFFFFFFF"/>
    <w:lvl w:ilvl="0">
      <w:start w:val="1"/>
      <w:numFmt w:val="decimal"/>
      <w:lvlText w:val="%1)"/>
      <w:lvlJc w:val="left"/>
      <w:pPr>
        <w:ind w:left="1440" w:hanging="360"/>
      </w:pPr>
      <w:rPr>
        <w:rFonts w:cs="Times New Roman"/>
      </w:rPr>
    </w:lvl>
    <w:lvl w:ilvl="1">
      <w:start w:val="1"/>
      <w:numFmt w:val="lowerLetter"/>
      <w:lvlText w:val="%2."/>
      <w:lvlJc w:val="left"/>
      <w:pPr>
        <w:ind w:left="2160" w:hanging="360"/>
      </w:pPr>
      <w:rPr>
        <w:rFonts w:cs="Times New Roman"/>
      </w:rPr>
    </w:lvl>
    <w:lvl w:ilvl="2">
      <w:start w:val="1"/>
      <w:numFmt w:val="lowerLetter"/>
      <w:lvlText w:val="%3)"/>
      <w:lvlJc w:val="left"/>
      <w:pPr>
        <w:ind w:left="3060" w:hanging="36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6" w15:restartNumberingAfterBreak="0">
    <w:nsid w:val="78F77E28"/>
    <w:multiLevelType w:val="multilevel"/>
    <w:tmpl w:val="FFFFFFFF"/>
    <w:lvl w:ilvl="0">
      <w:start w:val="7"/>
      <w:numFmt w:val="decimal"/>
      <w:lvlText w:val="%1."/>
      <w:lvlJc w:val="left"/>
      <w:pPr>
        <w:ind w:left="720" w:hanging="360"/>
      </w:pPr>
      <w:rPr>
        <w:rFonts w:ascii="Times New Roman" w:eastAsia="Times New Roman" w:hAnsi="Times New Roman"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7" w15:restartNumberingAfterBreak="0">
    <w:nsid w:val="7A753B85"/>
    <w:multiLevelType w:val="hybridMultilevel"/>
    <w:tmpl w:val="FFFFFFFF"/>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A957114"/>
    <w:multiLevelType w:val="multilevel"/>
    <w:tmpl w:val="FFFFFFFF"/>
    <w:lvl w:ilvl="0">
      <w:start w:val="4"/>
      <w:numFmt w:val="decimal"/>
      <w:lvlText w:val="%1."/>
      <w:lvlJc w:val="left"/>
      <w:pPr>
        <w:ind w:left="720" w:hanging="360"/>
      </w:pPr>
      <w:rPr>
        <w:rFonts w:ascii="Times New Roman" w:eastAsia="Times New Roman" w:hAnsi="Times New Roman"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num w:numId="1" w16cid:durableId="1375082166">
    <w:abstractNumId w:val="23"/>
  </w:num>
  <w:num w:numId="2" w16cid:durableId="1984970117">
    <w:abstractNumId w:val="25"/>
  </w:num>
  <w:num w:numId="3" w16cid:durableId="1249147498">
    <w:abstractNumId w:val="21"/>
  </w:num>
  <w:num w:numId="4" w16cid:durableId="88820286">
    <w:abstractNumId w:val="32"/>
  </w:num>
  <w:num w:numId="5" w16cid:durableId="1580020049">
    <w:abstractNumId w:val="2"/>
  </w:num>
  <w:num w:numId="6" w16cid:durableId="921717166">
    <w:abstractNumId w:val="36"/>
  </w:num>
  <w:num w:numId="7" w16cid:durableId="1612473437">
    <w:abstractNumId w:val="28"/>
  </w:num>
  <w:num w:numId="8" w16cid:durableId="2141075380">
    <w:abstractNumId w:val="24"/>
  </w:num>
  <w:num w:numId="9" w16cid:durableId="1066298797">
    <w:abstractNumId w:val="27"/>
  </w:num>
  <w:num w:numId="10" w16cid:durableId="1180704690">
    <w:abstractNumId w:val="16"/>
  </w:num>
  <w:num w:numId="11" w16cid:durableId="877931911">
    <w:abstractNumId w:val="30"/>
  </w:num>
  <w:num w:numId="12" w16cid:durableId="1196583436">
    <w:abstractNumId w:val="15"/>
  </w:num>
  <w:num w:numId="13" w16cid:durableId="422916322">
    <w:abstractNumId w:val="35"/>
  </w:num>
  <w:num w:numId="14" w16cid:durableId="426391022">
    <w:abstractNumId w:val="3"/>
  </w:num>
  <w:num w:numId="15" w16cid:durableId="575362997">
    <w:abstractNumId w:val="6"/>
  </w:num>
  <w:num w:numId="16" w16cid:durableId="1938906279">
    <w:abstractNumId w:val="26"/>
  </w:num>
  <w:num w:numId="17" w16cid:durableId="1039661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7959366">
    <w:abstractNumId w:val="29"/>
  </w:num>
  <w:num w:numId="19" w16cid:durableId="1779445068">
    <w:abstractNumId w:val="33"/>
  </w:num>
  <w:num w:numId="20" w16cid:durableId="1750544330">
    <w:abstractNumId w:val="17"/>
  </w:num>
  <w:num w:numId="21" w16cid:durableId="1254384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6254821">
    <w:abstractNumId w:val="0"/>
  </w:num>
  <w:num w:numId="23" w16cid:durableId="1901669007">
    <w:abstractNumId w:val="31"/>
  </w:num>
  <w:num w:numId="24" w16cid:durableId="1572696019">
    <w:abstractNumId w:val="38"/>
  </w:num>
  <w:num w:numId="25" w16cid:durableId="820393393">
    <w:abstractNumId w:val="14"/>
  </w:num>
  <w:num w:numId="26" w16cid:durableId="1966764400">
    <w:abstractNumId w:val="20"/>
  </w:num>
  <w:num w:numId="27" w16cid:durableId="609170517">
    <w:abstractNumId w:val="13"/>
  </w:num>
  <w:num w:numId="28" w16cid:durableId="1602103014">
    <w:abstractNumId w:val="34"/>
  </w:num>
  <w:num w:numId="29" w16cid:durableId="1954365677">
    <w:abstractNumId w:val="9"/>
  </w:num>
  <w:num w:numId="30" w16cid:durableId="93287204">
    <w:abstractNumId w:val="4"/>
  </w:num>
  <w:num w:numId="31" w16cid:durableId="2010474841">
    <w:abstractNumId w:val="19"/>
  </w:num>
  <w:num w:numId="32" w16cid:durableId="1249118310">
    <w:abstractNumId w:val="1"/>
  </w:num>
  <w:num w:numId="33" w16cid:durableId="1593005596">
    <w:abstractNumId w:val="7"/>
  </w:num>
  <w:num w:numId="34" w16cid:durableId="1145001436">
    <w:abstractNumId w:val="18"/>
  </w:num>
  <w:num w:numId="35" w16cid:durableId="632828081">
    <w:abstractNumId w:val="8"/>
  </w:num>
  <w:num w:numId="36" w16cid:durableId="781340758">
    <w:abstractNumId w:val="12"/>
  </w:num>
  <w:num w:numId="37" w16cid:durableId="920026103">
    <w:abstractNumId w:val="22"/>
  </w:num>
  <w:num w:numId="38" w16cid:durableId="2138403731">
    <w:abstractNumId w:val="10"/>
  </w:num>
  <w:num w:numId="39" w16cid:durableId="81560570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966"/>
    <w:rsid w:val="00247966"/>
    <w:rsid w:val="007E61F8"/>
    <w:rsid w:val="00C50C68"/>
    <w:rsid w:val="00CD1D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6C7E9"/>
  <w15:chartTrackingRefBased/>
  <w15:docId w15:val="{EAC60833-5804-47AD-A447-74D88B77E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50C68"/>
    <w:rPr>
      <w:color w:val="0563C1" w:themeColor="hyperlink"/>
      <w:u w:val="single"/>
    </w:rPr>
  </w:style>
  <w:style w:type="character" w:styleId="Nierozpoznanawzmianka">
    <w:name w:val="Unresolved Mention"/>
    <w:basedOn w:val="Domylnaczcionkaakapitu"/>
    <w:uiPriority w:val="99"/>
    <w:semiHidden/>
    <w:unhideWhenUsed/>
    <w:rsid w:val="00C50C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cb.bip-e.pl/rcb/zamowienia-publiczne/8361,Klauzula-informacyjna-dotyczaca-danych-osobowych-uczestnikow-postepowan-o-zamowi.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od@szpital-ketrzy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arbara.mikolajczyk@fabre.com.pl" TargetMode="External"/><Relationship Id="rId11" Type="http://schemas.openxmlformats.org/officeDocument/2006/relationships/hyperlink" Target="http://www.rcb.bip-e.pl/rcb/zamowienia-publiczne/8361,Klauzula-informacyjna-dotyczaca-danych-osobowych-uczestnikow-postepowan-o-zamowi.html" TargetMode="External"/><Relationship Id="rId5" Type="http://schemas.openxmlformats.org/officeDocument/2006/relationships/hyperlink" Target="mailto:marzena.jarzynka@szpital-ketrzyn.pl" TargetMode="External"/><Relationship Id="rId10" Type="http://schemas.openxmlformats.org/officeDocument/2006/relationships/hyperlink" Target="http://www.rcb.bip-e.pl/rcb/zamowienia-publiczne/8361,Klauzula-informacyjna-dotyczaca-danych-osobowych-uczestnikow-postepowan-o-zamowi.html" TargetMode="External"/><Relationship Id="rId4" Type="http://schemas.openxmlformats.org/officeDocument/2006/relationships/webSettings" Target="webSettings.xml"/><Relationship Id="rId9" Type="http://schemas.openxmlformats.org/officeDocument/2006/relationships/hyperlink" Target="http://www.rcb.bip-e.pl/rcb/zamowienia-publiczne/8361,Klauzula-informacyjna-dotyczaca-danych-osobowych-uczestnikow-postepowan-o-zamowi.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6215</Words>
  <Characters>37292</Characters>
  <Application>Microsoft Office Word</Application>
  <DocSecurity>0</DocSecurity>
  <Lines>310</Lines>
  <Paragraphs>86</Paragraphs>
  <ScaleCrop>false</ScaleCrop>
  <Company/>
  <LinksUpToDate>false</LinksUpToDate>
  <CharactersWithSpaces>43421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Więcko</dc:creator>
  <cp:keywords/>
  <dc:description/>
  <cp:lastModifiedBy>Adriana Więcko</cp:lastModifiedBy>
  <cp:revision>2</cp:revision>
  <dcterms:created xsi:type="dcterms:W3CDTF">2023-11-17T15:45:00Z</dcterms:created>
  <dcterms:modified xsi:type="dcterms:W3CDTF">2023-11-17T15:45:00Z</dcterms:modified>
</cp:coreProperties>
</file>