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8E68E" w14:textId="571D6041" w:rsidR="005C7375" w:rsidRPr="00E71424" w:rsidRDefault="00E71424" w:rsidP="00E71424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16"/>
          <w:szCs w:val="16"/>
        </w:rPr>
      </w:pPr>
      <w:r w:rsidRPr="00E71424">
        <w:rPr>
          <w:b/>
          <w:i/>
          <w:iCs/>
          <w:color w:val="000000"/>
          <w:sz w:val="16"/>
          <w:szCs w:val="16"/>
        </w:rPr>
        <w:t xml:space="preserve">„Dostawa </w:t>
      </w:r>
      <w:bookmarkStart w:id="0" w:name="_Hlk178748300"/>
      <w:r w:rsidRPr="00E71424">
        <w:rPr>
          <w:b/>
          <w:i/>
          <w:iCs/>
          <w:color w:val="000000"/>
          <w:sz w:val="16"/>
          <w:szCs w:val="16"/>
        </w:rPr>
        <w:t xml:space="preserve">opakowań i testów do kontroli procesu sterylizacji </w:t>
      </w:r>
      <w:bookmarkEnd w:id="0"/>
      <w:r w:rsidRPr="00E71424">
        <w:rPr>
          <w:b/>
          <w:i/>
          <w:iCs/>
          <w:color w:val="000000"/>
          <w:sz w:val="16"/>
          <w:szCs w:val="16"/>
        </w:rPr>
        <w:t>do Szpitala Powiatowego w Kętrzynie”, znak sprawy 29/PP/2024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0E4C4870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 xml:space="preserve">Załącznik nr </w:t>
      </w:r>
      <w:r w:rsidR="004A23F3">
        <w:rPr>
          <w:b/>
          <w:i/>
          <w:iCs/>
          <w:color w:val="000000"/>
          <w:sz w:val="22"/>
          <w:szCs w:val="22"/>
        </w:rPr>
        <w:t>3</w:t>
      </w:r>
      <w:r w:rsidRPr="002C4AEF">
        <w:rPr>
          <w:b/>
          <w:i/>
          <w:iCs/>
          <w:color w:val="000000"/>
          <w:sz w:val="22"/>
          <w:szCs w:val="22"/>
        </w:rPr>
        <w:t xml:space="preserve">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1960200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Pr="00A9422B">
        <w:rPr>
          <w:b/>
          <w:i/>
          <w:iCs/>
          <w:color w:val="000000"/>
          <w:sz w:val="22"/>
          <w:szCs w:val="22"/>
        </w:rPr>
        <w:t>4</w:t>
      </w:r>
    </w:p>
    <w:p w14:paraId="1696CB52" w14:textId="41E9DFE5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>…</w:t>
      </w:r>
      <w:r w:rsidR="004A23F3">
        <w:rPr>
          <w:color w:val="000000"/>
          <w:sz w:val="22"/>
          <w:szCs w:val="22"/>
        </w:rPr>
        <w:t>……</w:t>
      </w:r>
      <w:r w:rsidR="00FC7215" w:rsidRPr="00A9422B">
        <w:rPr>
          <w:color w:val="000000"/>
          <w:sz w:val="22"/>
          <w:szCs w:val="22"/>
        </w:rPr>
        <w:t xml:space="preserve">2024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810F9F">
        <w:rPr>
          <w:color w:val="000000"/>
          <w:sz w:val="22"/>
          <w:szCs w:val="22"/>
        </w:rPr>
        <w:t>2</w:t>
      </w:r>
      <w:r w:rsidR="004A23F3">
        <w:rPr>
          <w:color w:val="000000"/>
          <w:sz w:val="22"/>
          <w:szCs w:val="22"/>
        </w:rPr>
        <w:t>9</w:t>
      </w:r>
      <w:r w:rsidR="00810F9F">
        <w:rPr>
          <w:color w:val="000000"/>
          <w:sz w:val="22"/>
          <w:szCs w:val="22"/>
        </w:rPr>
        <w:t xml:space="preserve">/PP/2024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1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1"/>
    <w:p w14:paraId="71B68143" w14:textId="7D3B6C72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opakowań i testów do kontroli procesu sterylizacji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</w:t>
      </w:r>
      <w:r w:rsidR="00107ACF">
        <w:rPr>
          <w:bCs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w zakresie Pakietu nr ……</w:t>
      </w:r>
      <w:r w:rsidR="00107ACF">
        <w:rPr>
          <w:b/>
          <w:color w:val="000000"/>
          <w:sz w:val="22"/>
          <w:szCs w:val="22"/>
        </w:rPr>
        <w:t xml:space="preserve">…., </w:t>
      </w:r>
      <w:r w:rsidRPr="00107ACF">
        <w:rPr>
          <w:b/>
          <w:color w:val="000000"/>
          <w:sz w:val="22"/>
          <w:szCs w:val="22"/>
        </w:rPr>
        <w:t xml:space="preserve"> </w:t>
      </w:r>
      <w:r w:rsidRPr="00107ACF">
        <w:rPr>
          <w:bCs/>
          <w:color w:val="000000"/>
          <w:sz w:val="22"/>
          <w:szCs w:val="22"/>
        </w:rPr>
        <w:t xml:space="preserve">przez </w:t>
      </w:r>
      <w:r w:rsidRPr="00A9422B">
        <w:rPr>
          <w:bCs/>
          <w:color w:val="000000"/>
          <w:sz w:val="22"/>
          <w:szCs w:val="22"/>
        </w:rPr>
        <w:t>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1F515D20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2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2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5324AB">
        <w:rPr>
          <w:b/>
          <w:bCs/>
          <w:color w:val="000000"/>
          <w:sz w:val="22"/>
          <w:szCs w:val="22"/>
        </w:rPr>
        <w:t xml:space="preserve">nie dłuższym niż 5 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4F00C9AC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Pr="00E102B1">
        <w:rPr>
          <w:b/>
          <w:bCs/>
          <w:color w:val="000000"/>
          <w:sz w:val="22"/>
          <w:szCs w:val="22"/>
        </w:rPr>
        <w:t xml:space="preserve">12 miesięcy tj. od dnia  </w:t>
      </w:r>
      <w:r w:rsidR="00FC7215" w:rsidRPr="00E102B1">
        <w:rPr>
          <w:b/>
          <w:bCs/>
          <w:color w:val="000000"/>
          <w:sz w:val="22"/>
          <w:szCs w:val="22"/>
        </w:rPr>
        <w:t>………….</w:t>
      </w:r>
      <w:r w:rsidRPr="00E102B1">
        <w:rPr>
          <w:b/>
          <w:bCs/>
          <w:color w:val="000000"/>
          <w:sz w:val="22"/>
          <w:szCs w:val="22"/>
        </w:rPr>
        <w:t xml:space="preserve">r.  do dnia </w:t>
      </w:r>
      <w:r w:rsidR="00EB57C4" w:rsidRPr="00E102B1">
        <w:rPr>
          <w:b/>
          <w:bCs/>
          <w:color w:val="000000"/>
          <w:sz w:val="22"/>
          <w:szCs w:val="22"/>
        </w:rPr>
        <w:t xml:space="preserve"> </w:t>
      </w:r>
      <w:r w:rsidR="00FC7215" w:rsidRPr="00E102B1">
        <w:rPr>
          <w:b/>
          <w:bCs/>
          <w:color w:val="000000"/>
          <w:sz w:val="22"/>
          <w:szCs w:val="22"/>
        </w:rPr>
        <w:t>……………………</w:t>
      </w:r>
      <w:r w:rsidRPr="00E102B1">
        <w:rPr>
          <w:b/>
          <w:bCs/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61C0C862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E102B1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3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3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5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7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7F3B82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F7076E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743200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D19C364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07ACF"/>
    <w:rsid w:val="00121A12"/>
    <w:rsid w:val="0018707C"/>
    <w:rsid w:val="001C4E23"/>
    <w:rsid w:val="00203134"/>
    <w:rsid w:val="002C4AEF"/>
    <w:rsid w:val="00323BA0"/>
    <w:rsid w:val="00342592"/>
    <w:rsid w:val="003513DC"/>
    <w:rsid w:val="00360483"/>
    <w:rsid w:val="003B78E4"/>
    <w:rsid w:val="003B7B83"/>
    <w:rsid w:val="003C1CE5"/>
    <w:rsid w:val="004069EC"/>
    <w:rsid w:val="00466312"/>
    <w:rsid w:val="004A23F3"/>
    <w:rsid w:val="004B1D79"/>
    <w:rsid w:val="004B482D"/>
    <w:rsid w:val="004D4E53"/>
    <w:rsid w:val="005324AB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71F9F"/>
    <w:rsid w:val="00A9422B"/>
    <w:rsid w:val="00B02209"/>
    <w:rsid w:val="00B73CEA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102B1"/>
    <w:rsid w:val="00E20B81"/>
    <w:rsid w:val="00E41295"/>
    <w:rsid w:val="00E66C65"/>
    <w:rsid w:val="00E71424"/>
    <w:rsid w:val="00EB2108"/>
    <w:rsid w:val="00EB57C4"/>
    <w:rsid w:val="00EC0287"/>
    <w:rsid w:val="00F17E12"/>
    <w:rsid w:val="00F6157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4610</Words>
  <Characters>27662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39</cp:revision>
  <dcterms:created xsi:type="dcterms:W3CDTF">2022-02-16T06:40:00Z</dcterms:created>
  <dcterms:modified xsi:type="dcterms:W3CDTF">2024-10-02T06:00:00Z</dcterms:modified>
</cp:coreProperties>
</file>