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14477" w14:textId="77777777" w:rsidR="00D2249F" w:rsidRDefault="00D2249F" w:rsidP="00D2249F">
      <w:pPr>
        <w:pStyle w:val="Zawartotabeli"/>
        <w:spacing w:line="18" w:lineRule="atLeast"/>
        <w:jc w:val="right"/>
        <w:rPr>
          <w:b/>
          <w:i/>
          <w:szCs w:val="16"/>
        </w:rPr>
      </w:pPr>
    </w:p>
    <w:p w14:paraId="74885F38" w14:textId="77777777" w:rsidR="00D2249F" w:rsidRDefault="00D2249F" w:rsidP="00D2249F">
      <w:pPr>
        <w:pStyle w:val="Zawartotabeli"/>
        <w:spacing w:line="18" w:lineRule="atLeast"/>
        <w:jc w:val="right"/>
        <w:rPr>
          <w:b/>
          <w:i/>
          <w:szCs w:val="16"/>
        </w:rPr>
      </w:pPr>
    </w:p>
    <w:p w14:paraId="7CCAB0EF" w14:textId="4F2C60BF" w:rsidR="00972DFC" w:rsidRDefault="007F62D8" w:rsidP="00D2249F">
      <w:pPr>
        <w:pStyle w:val="Zawartotabeli"/>
        <w:spacing w:line="18" w:lineRule="atLeast"/>
        <w:jc w:val="right"/>
        <w:rPr>
          <w:b/>
          <w:i/>
          <w:szCs w:val="16"/>
        </w:rPr>
      </w:pPr>
      <w:r w:rsidRPr="00D2249F">
        <w:rPr>
          <w:b/>
          <w:i/>
          <w:szCs w:val="16"/>
        </w:rPr>
        <w:t>Załącznik nr 2</w:t>
      </w:r>
      <w:r w:rsidR="00972DFC" w:rsidRPr="00D2249F">
        <w:rPr>
          <w:b/>
          <w:i/>
          <w:szCs w:val="16"/>
        </w:rPr>
        <w:t xml:space="preserve"> </w:t>
      </w:r>
      <w:r w:rsidR="00D2249F" w:rsidRPr="00D2249F">
        <w:rPr>
          <w:b/>
          <w:i/>
          <w:szCs w:val="16"/>
        </w:rPr>
        <w:t xml:space="preserve"> </w:t>
      </w:r>
      <w:r w:rsidR="00A05FF8" w:rsidRPr="00D2249F">
        <w:rPr>
          <w:b/>
          <w:i/>
          <w:szCs w:val="16"/>
        </w:rPr>
        <w:t>do zapytania ofertowego</w:t>
      </w:r>
    </w:p>
    <w:p w14:paraId="72CE1D00" w14:textId="77777777" w:rsidR="00D2249F" w:rsidRDefault="00D2249F" w:rsidP="00D2249F">
      <w:pPr>
        <w:pStyle w:val="Zawartotabeli"/>
        <w:spacing w:line="18" w:lineRule="atLeast"/>
        <w:jc w:val="right"/>
        <w:rPr>
          <w:b/>
          <w:i/>
          <w:szCs w:val="16"/>
        </w:rPr>
      </w:pPr>
    </w:p>
    <w:p w14:paraId="4C707FA4" w14:textId="77777777" w:rsidR="00D2249F" w:rsidRPr="00D2249F" w:rsidRDefault="00D2249F" w:rsidP="00D2249F">
      <w:pPr>
        <w:pStyle w:val="Zawartotabeli"/>
        <w:spacing w:line="18" w:lineRule="atLeast"/>
        <w:jc w:val="right"/>
        <w:rPr>
          <w:b/>
          <w:i/>
          <w:szCs w:val="16"/>
        </w:rPr>
      </w:pPr>
    </w:p>
    <w:p w14:paraId="06F2C1DB" w14:textId="066A6B33" w:rsidR="00972DFC" w:rsidRPr="00580C93" w:rsidRDefault="00972DFC" w:rsidP="00972DFC">
      <w:pPr>
        <w:spacing w:line="18" w:lineRule="atLeast"/>
        <w:rPr>
          <w:b/>
          <w:bCs/>
          <w:sz w:val="22"/>
          <w:szCs w:val="22"/>
        </w:rPr>
      </w:pPr>
      <w:r w:rsidRPr="00580C93">
        <w:rPr>
          <w:b/>
          <w:bCs/>
          <w:sz w:val="22"/>
          <w:szCs w:val="22"/>
        </w:rPr>
        <w:t>Znak</w:t>
      </w:r>
      <w:r w:rsidR="00580C93">
        <w:rPr>
          <w:b/>
          <w:bCs/>
          <w:sz w:val="22"/>
          <w:szCs w:val="22"/>
        </w:rPr>
        <w:t xml:space="preserve"> sprawy </w:t>
      </w:r>
      <w:r w:rsidRPr="00580C93">
        <w:rPr>
          <w:b/>
          <w:bCs/>
          <w:sz w:val="22"/>
          <w:szCs w:val="22"/>
        </w:rPr>
        <w:t>:</w:t>
      </w:r>
      <w:r w:rsidR="00580C93" w:rsidRPr="00580C93">
        <w:rPr>
          <w:b/>
          <w:bCs/>
          <w:sz w:val="22"/>
          <w:szCs w:val="22"/>
        </w:rPr>
        <w:t xml:space="preserve"> 22</w:t>
      </w:r>
      <w:r w:rsidR="00D2249F" w:rsidRPr="00580C93">
        <w:rPr>
          <w:b/>
          <w:bCs/>
          <w:sz w:val="22"/>
          <w:szCs w:val="22"/>
        </w:rPr>
        <w:t>/PP/2025</w:t>
      </w:r>
    </w:p>
    <w:p w14:paraId="0D51BEC1" w14:textId="77777777" w:rsidR="00972DFC" w:rsidRDefault="00972DFC" w:rsidP="005E5556">
      <w:pPr>
        <w:spacing w:line="18" w:lineRule="atLeast"/>
        <w:rPr>
          <w:b/>
          <w:bCs/>
          <w:sz w:val="20"/>
          <w:szCs w:val="20"/>
        </w:rPr>
      </w:pPr>
    </w:p>
    <w:p w14:paraId="140F97E1" w14:textId="77777777" w:rsidR="00972DFC" w:rsidRDefault="00972DFC" w:rsidP="00972DFC">
      <w:pPr>
        <w:spacing w:line="18" w:lineRule="atLeast"/>
        <w:jc w:val="center"/>
        <w:rPr>
          <w:b/>
          <w:bCs/>
          <w:sz w:val="20"/>
          <w:szCs w:val="20"/>
        </w:rPr>
      </w:pPr>
    </w:p>
    <w:p w14:paraId="35425B32" w14:textId="77777777" w:rsidR="00972DFC" w:rsidRPr="00AA6BF9" w:rsidRDefault="00972DFC" w:rsidP="00972DFC">
      <w:pPr>
        <w:spacing w:line="18" w:lineRule="atLeast"/>
        <w:jc w:val="center"/>
        <w:rPr>
          <w:sz w:val="20"/>
          <w:szCs w:val="20"/>
        </w:rPr>
      </w:pPr>
      <w:r w:rsidRPr="00AA6BF9">
        <w:rPr>
          <w:b/>
          <w:bCs/>
          <w:sz w:val="20"/>
          <w:szCs w:val="20"/>
        </w:rPr>
        <w:t>OPIS PRZEDMIOTU ZAMÓWIENIA</w:t>
      </w:r>
      <w:r w:rsidR="002212AB">
        <w:rPr>
          <w:b/>
          <w:bCs/>
          <w:sz w:val="20"/>
          <w:szCs w:val="20"/>
        </w:rPr>
        <w:t xml:space="preserve"> ( OPZ)</w:t>
      </w:r>
    </w:p>
    <w:p w14:paraId="4DB15971" w14:textId="77777777" w:rsidR="00972DFC" w:rsidRPr="00AA6BF9" w:rsidRDefault="00972DFC" w:rsidP="00972DFC">
      <w:pPr>
        <w:suppressAutoHyphens w:val="0"/>
        <w:autoSpaceDE w:val="0"/>
        <w:spacing w:line="18" w:lineRule="atLeast"/>
        <w:jc w:val="both"/>
        <w:rPr>
          <w:sz w:val="20"/>
          <w:szCs w:val="20"/>
        </w:rPr>
      </w:pPr>
    </w:p>
    <w:p w14:paraId="27C11A72" w14:textId="71B7E74A" w:rsidR="00972DFC" w:rsidRPr="00AA6BF9" w:rsidRDefault="00972DFC" w:rsidP="00972DFC">
      <w:pPr>
        <w:numPr>
          <w:ilvl w:val="0"/>
          <w:numId w:val="2"/>
        </w:numPr>
        <w:tabs>
          <w:tab w:val="left" w:pos="426"/>
        </w:tabs>
        <w:suppressAutoHyphens w:val="0"/>
        <w:autoSpaceDE w:val="0"/>
        <w:spacing w:line="18" w:lineRule="atLeast"/>
        <w:ind w:left="426" w:hanging="426"/>
        <w:jc w:val="both"/>
        <w:rPr>
          <w:sz w:val="20"/>
          <w:szCs w:val="20"/>
        </w:rPr>
      </w:pPr>
      <w:r w:rsidRPr="00AA6BF9">
        <w:rPr>
          <w:sz w:val="20"/>
          <w:szCs w:val="20"/>
        </w:rPr>
        <w:t>Przedmiotem zamówienia jest opracowanie Programu Funkcjonalno-Użytkowego (zwanego dalej PFU) oraz wszystkich pozostałych wymaganych przez Zamawiającego opracowań i uzyskanie wymaganych uzgodni</w:t>
      </w:r>
      <w:r>
        <w:rPr>
          <w:sz w:val="20"/>
          <w:szCs w:val="20"/>
        </w:rPr>
        <w:t xml:space="preserve">eń i </w:t>
      </w:r>
      <w:r w:rsidRPr="00AA6BF9">
        <w:rPr>
          <w:sz w:val="20"/>
          <w:szCs w:val="20"/>
        </w:rPr>
        <w:t xml:space="preserve">dla planowanej przez Szpital Powiatowy w Kętrzynie działań inwestycyjnych, </w:t>
      </w:r>
      <w:r w:rsidRPr="004F36A2">
        <w:rPr>
          <w:sz w:val="20"/>
          <w:szCs w:val="20"/>
        </w:rPr>
        <w:t>polegających na wykonaniu robót remontowo- modernizacyjnych</w:t>
      </w:r>
      <w:r>
        <w:rPr>
          <w:sz w:val="20"/>
          <w:szCs w:val="20"/>
        </w:rPr>
        <w:t xml:space="preserve"> i wyposażeniu Oddziału Wewnętrznego </w:t>
      </w:r>
      <w:r w:rsidRPr="00F61E42">
        <w:rPr>
          <w:sz w:val="20"/>
          <w:szCs w:val="20"/>
        </w:rPr>
        <w:t xml:space="preserve">w celu </w:t>
      </w:r>
      <w:r>
        <w:rPr>
          <w:sz w:val="20"/>
          <w:szCs w:val="20"/>
        </w:rPr>
        <w:t xml:space="preserve">jego </w:t>
      </w:r>
      <w:r w:rsidRPr="00F61E42">
        <w:rPr>
          <w:sz w:val="20"/>
          <w:szCs w:val="20"/>
        </w:rPr>
        <w:t xml:space="preserve">dostosowania </w:t>
      </w:r>
      <w:r w:rsidRPr="004B33BD">
        <w:rPr>
          <w:sz w:val="20"/>
          <w:szCs w:val="20"/>
        </w:rPr>
        <w:t>do obowiązujących przepisów prawnych, sanitarnych, budowlanych, bhp, ochrony przeciwpożarowej oraz Rozporządzenia Ministra Zdrowia z dnia 26.</w:t>
      </w:r>
      <w:r w:rsidR="002063EC">
        <w:rPr>
          <w:sz w:val="20"/>
          <w:szCs w:val="20"/>
        </w:rPr>
        <w:t xml:space="preserve">marca </w:t>
      </w:r>
      <w:r w:rsidR="002063EC" w:rsidRPr="004B33BD">
        <w:rPr>
          <w:sz w:val="20"/>
          <w:szCs w:val="20"/>
        </w:rPr>
        <w:t xml:space="preserve"> </w:t>
      </w:r>
      <w:r w:rsidRPr="004B33BD">
        <w:rPr>
          <w:sz w:val="20"/>
          <w:szCs w:val="20"/>
        </w:rPr>
        <w:t>2019 w sprawie szczegółowych wymagań, jakim powinny odpowiadać pomieszczenia i urządzenia podmiotu wykonującego działalność leczniczą</w:t>
      </w:r>
      <w:r w:rsidR="002063EC">
        <w:rPr>
          <w:sz w:val="20"/>
          <w:szCs w:val="20"/>
        </w:rPr>
        <w:t xml:space="preserve"> ( t.j. Dz. U z 2022 r. poz. 402) </w:t>
      </w:r>
      <w:r>
        <w:rPr>
          <w:sz w:val="20"/>
          <w:szCs w:val="20"/>
        </w:rPr>
        <w:t xml:space="preserve"> </w:t>
      </w:r>
      <w:r w:rsidRPr="00AA6BF9">
        <w:rPr>
          <w:sz w:val="20"/>
          <w:szCs w:val="20"/>
        </w:rPr>
        <w:t>włączając to opracowanie  technologii medycznej dla całego zakresu inwestycji  wraz z wyceną i specyfikacją techniczną  potrzebnego sprzętu i wyposażenie uzgodnionego w Zamawiającym.</w:t>
      </w:r>
    </w:p>
    <w:p w14:paraId="36204B73" w14:textId="77777777" w:rsidR="00972DFC" w:rsidRPr="00AA6BF9" w:rsidRDefault="00972DFC" w:rsidP="00972DFC">
      <w:pPr>
        <w:tabs>
          <w:tab w:val="left" w:pos="426"/>
        </w:tabs>
        <w:suppressAutoHyphens w:val="0"/>
        <w:autoSpaceDE w:val="0"/>
        <w:spacing w:line="18" w:lineRule="atLeast"/>
        <w:ind w:left="426"/>
        <w:jc w:val="both"/>
        <w:rPr>
          <w:sz w:val="20"/>
          <w:szCs w:val="20"/>
        </w:rPr>
      </w:pPr>
    </w:p>
    <w:p w14:paraId="0FFB51EC" w14:textId="0C23A9B3" w:rsidR="0001444F" w:rsidRDefault="00972DFC" w:rsidP="004C7387">
      <w:pPr>
        <w:tabs>
          <w:tab w:val="left" w:pos="426"/>
        </w:tabs>
        <w:suppressAutoHyphens w:val="0"/>
        <w:autoSpaceDE w:val="0"/>
        <w:spacing w:line="18" w:lineRule="atLeast"/>
        <w:ind w:left="426"/>
        <w:jc w:val="both"/>
        <w:rPr>
          <w:sz w:val="20"/>
          <w:szCs w:val="20"/>
        </w:rPr>
      </w:pPr>
      <w:r w:rsidRPr="00AA6BF9">
        <w:rPr>
          <w:sz w:val="20"/>
          <w:szCs w:val="20"/>
        </w:rPr>
        <w:t xml:space="preserve">Zakres obszaru opracowania obejmuje </w:t>
      </w:r>
      <w:r>
        <w:rPr>
          <w:sz w:val="20"/>
          <w:szCs w:val="20"/>
        </w:rPr>
        <w:t xml:space="preserve">przebudowę </w:t>
      </w:r>
      <w:r w:rsidRPr="00AA6BF9">
        <w:rPr>
          <w:sz w:val="20"/>
          <w:szCs w:val="20"/>
        </w:rPr>
        <w:t xml:space="preserve">wszystkich </w:t>
      </w:r>
      <w:r>
        <w:rPr>
          <w:sz w:val="20"/>
          <w:szCs w:val="20"/>
        </w:rPr>
        <w:t xml:space="preserve"> pomieszczeń Oddziału Wewnętrznego Szpitala Powiatowego w Kętrzynie </w:t>
      </w:r>
      <w:r w:rsidRPr="00AA6BF9">
        <w:rPr>
          <w:sz w:val="20"/>
          <w:szCs w:val="20"/>
        </w:rPr>
        <w:t xml:space="preserve"> zlokalizowanych  na I</w:t>
      </w:r>
      <w:r w:rsidR="0001444F">
        <w:rPr>
          <w:sz w:val="20"/>
          <w:szCs w:val="20"/>
        </w:rPr>
        <w:t>I</w:t>
      </w:r>
      <w:r w:rsidRPr="00AA6BF9">
        <w:rPr>
          <w:sz w:val="20"/>
          <w:szCs w:val="20"/>
        </w:rPr>
        <w:t xml:space="preserve"> piętrze budynku głównego Sz</w:t>
      </w:r>
      <w:r w:rsidR="0001444F">
        <w:rPr>
          <w:sz w:val="20"/>
          <w:szCs w:val="20"/>
        </w:rPr>
        <w:t xml:space="preserve">pitala Powiatowego w Kętrzynie ( obszar zakresu przebudowy zaznaczono czerwoną linią na rzucie II piętra </w:t>
      </w:r>
      <w:r w:rsidR="0035350C">
        <w:rPr>
          <w:sz w:val="20"/>
          <w:szCs w:val="20"/>
        </w:rPr>
        <w:t>–</w:t>
      </w:r>
      <w:r w:rsidR="000B2862">
        <w:rPr>
          <w:sz w:val="20"/>
          <w:szCs w:val="20"/>
        </w:rPr>
        <w:t xml:space="preserve"> </w:t>
      </w:r>
      <w:r w:rsidR="000B2862" w:rsidRPr="0035350C">
        <w:rPr>
          <w:b/>
          <w:bCs/>
          <w:i/>
          <w:iCs/>
          <w:sz w:val="20"/>
          <w:szCs w:val="20"/>
        </w:rPr>
        <w:t>Z</w:t>
      </w:r>
      <w:r w:rsidR="004A447E" w:rsidRPr="0035350C">
        <w:rPr>
          <w:b/>
          <w:bCs/>
          <w:i/>
          <w:iCs/>
          <w:sz w:val="20"/>
          <w:szCs w:val="20"/>
        </w:rPr>
        <w:t>ał</w:t>
      </w:r>
      <w:r w:rsidR="0035350C" w:rsidRPr="0035350C">
        <w:rPr>
          <w:b/>
          <w:bCs/>
          <w:i/>
          <w:iCs/>
          <w:sz w:val="20"/>
          <w:szCs w:val="20"/>
        </w:rPr>
        <w:t xml:space="preserve">ącznik </w:t>
      </w:r>
      <w:r w:rsidR="004A447E" w:rsidRPr="0035350C">
        <w:rPr>
          <w:b/>
          <w:bCs/>
          <w:i/>
          <w:iCs/>
          <w:sz w:val="20"/>
          <w:szCs w:val="20"/>
        </w:rPr>
        <w:t xml:space="preserve"> nr 4</w:t>
      </w:r>
      <w:r w:rsidR="0001444F">
        <w:rPr>
          <w:sz w:val="20"/>
          <w:szCs w:val="20"/>
        </w:rPr>
        <w:t xml:space="preserve"> do opisu przedmiotu zamówienia )</w:t>
      </w:r>
      <w:r w:rsidR="004C7387">
        <w:rPr>
          <w:sz w:val="20"/>
          <w:szCs w:val="20"/>
        </w:rPr>
        <w:t xml:space="preserve">  i ew. dodatkowe pomieszczenia w budynku głównym pod potrzeby pomieszczeń „technicznych” lub wynikające np. z wymogów ppoż.</w:t>
      </w:r>
    </w:p>
    <w:p w14:paraId="378287BA" w14:textId="77777777" w:rsidR="0001444F" w:rsidRPr="00AA6BF9" w:rsidRDefault="0001444F" w:rsidP="00972DFC">
      <w:pPr>
        <w:tabs>
          <w:tab w:val="left" w:pos="426"/>
        </w:tabs>
        <w:suppressAutoHyphens w:val="0"/>
        <w:autoSpaceDE w:val="0"/>
        <w:spacing w:line="18" w:lineRule="atLeast"/>
        <w:ind w:left="426"/>
        <w:jc w:val="both"/>
        <w:rPr>
          <w:sz w:val="20"/>
          <w:szCs w:val="20"/>
        </w:rPr>
      </w:pPr>
    </w:p>
    <w:p w14:paraId="259DBEDE" w14:textId="430ABF74" w:rsidR="00972DFC" w:rsidRDefault="00972DFC" w:rsidP="00972DFC">
      <w:pPr>
        <w:numPr>
          <w:ilvl w:val="0"/>
          <w:numId w:val="2"/>
        </w:numPr>
        <w:tabs>
          <w:tab w:val="clear" w:pos="1080"/>
        </w:tabs>
        <w:suppressAutoHyphens w:val="0"/>
        <w:autoSpaceDE w:val="0"/>
        <w:spacing w:line="18" w:lineRule="atLeast"/>
        <w:ind w:left="426" w:hanging="426"/>
        <w:jc w:val="both"/>
        <w:rPr>
          <w:sz w:val="20"/>
          <w:szCs w:val="20"/>
          <w:lang w:eastAsia="pl-PL"/>
        </w:rPr>
      </w:pPr>
      <w:r w:rsidRPr="00AD4F77">
        <w:rPr>
          <w:sz w:val="20"/>
          <w:szCs w:val="20"/>
        </w:rPr>
        <w:t>Program</w:t>
      </w:r>
      <w:r w:rsidR="00735116">
        <w:rPr>
          <w:sz w:val="20"/>
          <w:szCs w:val="20"/>
        </w:rPr>
        <w:t xml:space="preserve"> Funkcjonalno-Użytkowy, o którym mowa wyżej winien być wykonany</w:t>
      </w:r>
      <w:r w:rsidRPr="00AD4F77">
        <w:rPr>
          <w:sz w:val="20"/>
          <w:szCs w:val="20"/>
        </w:rPr>
        <w:t xml:space="preserve"> zgodnie z obowiązującymi przepisami, </w:t>
      </w:r>
      <w:r w:rsidR="0035350C" w:rsidRPr="0035350C">
        <w:rPr>
          <w:sz w:val="20"/>
          <w:szCs w:val="20"/>
        </w:rPr>
        <w:t xml:space="preserve">a w </w:t>
      </w:r>
      <w:bookmarkStart w:id="0" w:name="_Hlk203459082"/>
      <w:r w:rsidR="0035350C" w:rsidRPr="0035350C">
        <w:rPr>
          <w:sz w:val="20"/>
          <w:szCs w:val="20"/>
        </w:rPr>
        <w:t xml:space="preserve">szczególności zgodnie z przepisami prawa budowlanego i p.z.p., a także wytycznymi branżowymi </w:t>
      </w:r>
      <w:r w:rsidRPr="00AD4F77">
        <w:rPr>
          <w:sz w:val="20"/>
          <w:szCs w:val="20"/>
        </w:rPr>
        <w:t>oraz przepisach Rozporządzenia</w:t>
      </w:r>
      <w:r>
        <w:rPr>
          <w:sz w:val="20"/>
          <w:szCs w:val="20"/>
        </w:rPr>
        <w:t xml:space="preserve"> </w:t>
      </w:r>
      <w:r w:rsidRPr="00151151">
        <w:rPr>
          <w:sz w:val="20"/>
          <w:szCs w:val="20"/>
          <w:lang w:eastAsia="pl-PL"/>
        </w:rPr>
        <w:t>Ministra Rozwoju i Technologii</w:t>
      </w:r>
      <w:r w:rsidRPr="00AD4F77">
        <w:rPr>
          <w:sz w:val="20"/>
          <w:szCs w:val="20"/>
        </w:rPr>
        <w:t xml:space="preserve"> z dnia 20 grudnia 2021 r. w sprawie szczegółowego zakresu i formy dokumentacji projektowej, specyfikacji technicznych wykonania i odbioru robót budowlanych oraz programu</w:t>
      </w:r>
      <w:r>
        <w:rPr>
          <w:sz w:val="20"/>
          <w:szCs w:val="20"/>
        </w:rPr>
        <w:t xml:space="preserve"> funkcjonalno-użytkowego</w:t>
      </w:r>
      <w:r w:rsidR="0035350C">
        <w:rPr>
          <w:sz w:val="20"/>
          <w:szCs w:val="20"/>
        </w:rPr>
        <w:t xml:space="preserve"> ( Dz. U. poz. 2454)</w:t>
      </w:r>
      <w:r>
        <w:rPr>
          <w:sz w:val="20"/>
          <w:szCs w:val="20"/>
        </w:rPr>
        <w:t>.</w:t>
      </w:r>
    </w:p>
    <w:bookmarkEnd w:id="0"/>
    <w:p w14:paraId="2FB00B63" w14:textId="77777777" w:rsidR="00972DFC" w:rsidRPr="00AD4F77" w:rsidRDefault="00972DFC" w:rsidP="00972DFC">
      <w:pPr>
        <w:suppressAutoHyphens w:val="0"/>
        <w:autoSpaceDE w:val="0"/>
        <w:spacing w:line="18" w:lineRule="atLeast"/>
        <w:ind w:left="426"/>
        <w:jc w:val="both"/>
        <w:rPr>
          <w:sz w:val="20"/>
          <w:szCs w:val="20"/>
          <w:lang w:eastAsia="pl-PL"/>
        </w:rPr>
      </w:pPr>
      <w:r w:rsidRPr="00AD4F77">
        <w:rPr>
          <w:b/>
          <w:sz w:val="20"/>
          <w:szCs w:val="20"/>
        </w:rPr>
        <w:t>W</w:t>
      </w:r>
      <w:r w:rsidRPr="00AD4F77">
        <w:rPr>
          <w:b/>
          <w:sz w:val="20"/>
          <w:szCs w:val="20"/>
          <w:lang w:eastAsia="pl-PL"/>
        </w:rPr>
        <w:t xml:space="preserve"> przypadku nastąpienia zmian legislacyjnych, dotyczących w szczególności zasad wykonania programów funkcjonalno-użytkowych stanowiących podstawę do organizacji zamówień publicznych lub innych uregulowań prawnych istotnych dla przedmiotu niniejszego zamówienia, które miałyby miejsce:</w:t>
      </w:r>
    </w:p>
    <w:p w14:paraId="0FB1AC69" w14:textId="77777777" w:rsidR="00972DFC" w:rsidRPr="00AA6BF9" w:rsidRDefault="00972DFC" w:rsidP="00972DFC">
      <w:pPr>
        <w:numPr>
          <w:ilvl w:val="1"/>
          <w:numId w:val="2"/>
        </w:numPr>
        <w:tabs>
          <w:tab w:val="clear" w:pos="1440"/>
          <w:tab w:val="num" w:pos="993"/>
        </w:tabs>
        <w:suppressAutoHyphens w:val="0"/>
        <w:autoSpaceDE w:val="0"/>
        <w:spacing w:line="18" w:lineRule="atLeast"/>
        <w:ind w:left="993"/>
        <w:jc w:val="both"/>
        <w:rPr>
          <w:sz w:val="20"/>
          <w:szCs w:val="20"/>
          <w:lang w:eastAsia="pl-PL"/>
        </w:rPr>
      </w:pPr>
      <w:r w:rsidRPr="00AA6BF9">
        <w:rPr>
          <w:sz w:val="20"/>
          <w:szCs w:val="20"/>
          <w:u w:val="single"/>
          <w:lang w:eastAsia="pl-PL"/>
        </w:rPr>
        <w:t>w trakcie trwania prac nad PFU</w:t>
      </w:r>
      <w:r w:rsidRPr="00AA6BF9">
        <w:rPr>
          <w:sz w:val="20"/>
          <w:szCs w:val="20"/>
          <w:lang w:eastAsia="pl-PL"/>
        </w:rPr>
        <w:t xml:space="preserve"> – wykonawca będzie zobowiązany te zmiany uwzględnić w opracowywanym dokumencie bez dodatkowego wynagrodzenia a Zamawiający będzie zobowiązany na wniosek Wykonawcy wydłużyć czas niezbędny do uwzględnienia zmian przepisów w PFU, jednak nie więcej, niż o 50% czasu ustalonego w pierwotnej umowie,</w:t>
      </w:r>
    </w:p>
    <w:p w14:paraId="2E2FEAA6" w14:textId="78E26F6A" w:rsidR="00972DFC" w:rsidRPr="00AA6BF9" w:rsidRDefault="00972DFC" w:rsidP="00972DFC">
      <w:pPr>
        <w:numPr>
          <w:ilvl w:val="1"/>
          <w:numId w:val="2"/>
        </w:numPr>
        <w:tabs>
          <w:tab w:val="clear" w:pos="1440"/>
          <w:tab w:val="num" w:pos="993"/>
        </w:tabs>
        <w:suppressAutoHyphens w:val="0"/>
        <w:autoSpaceDE w:val="0"/>
        <w:spacing w:line="18" w:lineRule="atLeast"/>
        <w:ind w:left="993"/>
        <w:jc w:val="both"/>
        <w:rPr>
          <w:sz w:val="20"/>
          <w:szCs w:val="20"/>
          <w:lang w:eastAsia="pl-PL"/>
        </w:rPr>
      </w:pPr>
      <w:r w:rsidRPr="00AA6BF9">
        <w:rPr>
          <w:sz w:val="20"/>
          <w:szCs w:val="20"/>
          <w:u w:val="single"/>
          <w:lang w:eastAsia="pl-PL"/>
        </w:rPr>
        <w:t xml:space="preserve">w terminie </w:t>
      </w:r>
      <w:r w:rsidR="00015555" w:rsidRPr="00015555">
        <w:rPr>
          <w:sz w:val="20"/>
          <w:szCs w:val="20"/>
          <w:u w:val="single"/>
          <w:lang w:eastAsia="pl-PL"/>
        </w:rPr>
        <w:t xml:space="preserve">po dniu </w:t>
      </w:r>
      <w:r w:rsidRPr="00AA6BF9">
        <w:rPr>
          <w:sz w:val="20"/>
          <w:szCs w:val="20"/>
          <w:u w:val="single"/>
          <w:lang w:eastAsia="pl-PL"/>
        </w:rPr>
        <w:t>odebrania bez uwag PFU</w:t>
      </w:r>
      <w:r w:rsidRPr="00AA6BF9">
        <w:rPr>
          <w:sz w:val="20"/>
          <w:szCs w:val="20"/>
          <w:lang w:eastAsia="pl-PL"/>
        </w:rPr>
        <w:t xml:space="preserve"> – wykonawca będzie te zmiany nan</w:t>
      </w:r>
      <w:r w:rsidR="00273AD3">
        <w:rPr>
          <w:sz w:val="20"/>
          <w:szCs w:val="20"/>
          <w:lang w:eastAsia="pl-PL"/>
        </w:rPr>
        <w:t xml:space="preserve">osił </w:t>
      </w:r>
      <w:r w:rsidRPr="00AA6BF9">
        <w:rPr>
          <w:sz w:val="20"/>
          <w:szCs w:val="20"/>
          <w:lang w:eastAsia="pl-PL"/>
        </w:rPr>
        <w:t>w formie suplementu/aneksu do PFU lub korekty PFU za dodatkowym wynagrodzeniem ustalonym z Zamawiającym, adekwatnym do nakładu pracy i środków lecz nie wyższym niż 20% wynagrodzenia ustalonego w pierwotnej umowie (Zamawiający na tą okoliczność zabezpieczy konieczne środki finansowe).</w:t>
      </w:r>
    </w:p>
    <w:p w14:paraId="7F49A61C" w14:textId="77777777" w:rsidR="00972DFC" w:rsidRPr="00AA6BF9" w:rsidRDefault="00972DFC" w:rsidP="00972DFC">
      <w:pPr>
        <w:suppressAutoHyphens w:val="0"/>
        <w:autoSpaceDE w:val="0"/>
        <w:spacing w:line="18" w:lineRule="atLeast"/>
        <w:ind w:left="993"/>
        <w:rPr>
          <w:sz w:val="20"/>
          <w:szCs w:val="20"/>
          <w:lang w:eastAsia="pl-PL"/>
        </w:rPr>
      </w:pPr>
    </w:p>
    <w:p w14:paraId="47768F23" w14:textId="77777777" w:rsidR="00972DFC" w:rsidRPr="00A923A9" w:rsidRDefault="00972DFC" w:rsidP="00972DFC">
      <w:pPr>
        <w:numPr>
          <w:ilvl w:val="0"/>
          <w:numId w:val="2"/>
        </w:numPr>
        <w:tabs>
          <w:tab w:val="clear" w:pos="1080"/>
        </w:tabs>
        <w:autoSpaceDN w:val="0"/>
        <w:ind w:left="426" w:hanging="426"/>
        <w:jc w:val="both"/>
        <w:rPr>
          <w:sz w:val="20"/>
          <w:szCs w:val="20"/>
          <w:lang w:eastAsia="pl-PL"/>
        </w:rPr>
      </w:pPr>
      <w:r w:rsidRPr="00AA6BF9">
        <w:rPr>
          <w:sz w:val="20"/>
          <w:szCs w:val="20"/>
          <w:lang w:eastAsia="pl-PL"/>
        </w:rPr>
        <w:t>W ramach realizacji przedmiotu Zam</w:t>
      </w:r>
      <w:r>
        <w:rPr>
          <w:sz w:val="20"/>
          <w:szCs w:val="20"/>
          <w:lang w:eastAsia="pl-PL"/>
        </w:rPr>
        <w:t xml:space="preserve">ówienia wymaga się wykonania </w:t>
      </w:r>
      <w:r w:rsidRPr="00AA6BF9">
        <w:rPr>
          <w:sz w:val="20"/>
          <w:szCs w:val="20"/>
          <w:lang w:eastAsia="pl-PL"/>
        </w:rPr>
        <w:t xml:space="preserve"> następujących opracowań:</w:t>
      </w:r>
    </w:p>
    <w:p w14:paraId="2A5DFB12" w14:textId="77777777" w:rsidR="004C7387" w:rsidRDefault="004C7387" w:rsidP="00972DFC">
      <w:pPr>
        <w:autoSpaceDN w:val="0"/>
        <w:ind w:left="567"/>
        <w:jc w:val="both"/>
        <w:rPr>
          <w:sz w:val="20"/>
          <w:szCs w:val="20"/>
          <w:lang w:eastAsia="pl-PL"/>
        </w:rPr>
      </w:pPr>
    </w:p>
    <w:p w14:paraId="7275B4B5" w14:textId="5EB2486B" w:rsidR="00792EDA" w:rsidRDefault="00792EDA" w:rsidP="004C7387">
      <w:pPr>
        <w:numPr>
          <w:ilvl w:val="0"/>
          <w:numId w:val="10"/>
        </w:numPr>
        <w:autoSpaceDN w:val="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Inwentaryzacji architektoniczno</w:t>
      </w:r>
      <w:r w:rsidR="00A454A1">
        <w:rPr>
          <w:sz w:val="20"/>
          <w:szCs w:val="20"/>
          <w:lang w:eastAsia="pl-PL"/>
        </w:rPr>
        <w:t xml:space="preserve"> </w:t>
      </w:r>
      <w:r>
        <w:rPr>
          <w:sz w:val="20"/>
          <w:szCs w:val="20"/>
          <w:lang w:eastAsia="pl-PL"/>
        </w:rPr>
        <w:t>- budowlanej obszaru objętego przebudową.</w:t>
      </w:r>
    </w:p>
    <w:p w14:paraId="28A2756C" w14:textId="77777777" w:rsidR="004C7387" w:rsidRPr="004C7387" w:rsidRDefault="004C7387" w:rsidP="004C7387">
      <w:pPr>
        <w:numPr>
          <w:ilvl w:val="0"/>
          <w:numId w:val="10"/>
        </w:numPr>
        <w:autoSpaceDN w:val="0"/>
        <w:jc w:val="both"/>
        <w:rPr>
          <w:sz w:val="20"/>
          <w:szCs w:val="20"/>
          <w:lang w:eastAsia="pl-PL"/>
        </w:rPr>
      </w:pPr>
      <w:r w:rsidRPr="004C7387">
        <w:rPr>
          <w:sz w:val="20"/>
          <w:szCs w:val="20"/>
          <w:lang w:eastAsia="pl-PL"/>
        </w:rPr>
        <w:t>Koncepcji architektoniczno – technologicznej przebudowy/dostosowania pomieszczeń uzgodnionej z Zamawiającym w formie graficznej, zawierającej:</w:t>
      </w:r>
    </w:p>
    <w:p w14:paraId="7B7F78D6" w14:textId="4F31D6F0" w:rsidR="004C7387" w:rsidRPr="004C7387" w:rsidRDefault="004C7387" w:rsidP="004C7387">
      <w:pPr>
        <w:autoSpaceDN w:val="0"/>
        <w:ind w:left="720"/>
        <w:jc w:val="both"/>
        <w:rPr>
          <w:sz w:val="20"/>
          <w:szCs w:val="20"/>
          <w:lang w:eastAsia="pl-PL"/>
        </w:rPr>
      </w:pPr>
      <w:r w:rsidRPr="004C7387">
        <w:rPr>
          <w:sz w:val="20"/>
          <w:szCs w:val="20"/>
          <w:lang w:eastAsia="pl-PL"/>
        </w:rPr>
        <w:t>-  uproszczone rzuty kondygnacji wraz z podziałem funkcjonalnym</w:t>
      </w:r>
      <w:r w:rsidR="00A454A1">
        <w:rPr>
          <w:sz w:val="20"/>
          <w:szCs w:val="20"/>
          <w:lang w:eastAsia="pl-PL"/>
        </w:rPr>
        <w:t>,</w:t>
      </w:r>
    </w:p>
    <w:p w14:paraId="644BAA51" w14:textId="460F941F" w:rsidR="006C645A" w:rsidRDefault="004C7387" w:rsidP="00792EDA">
      <w:pPr>
        <w:autoSpaceDN w:val="0"/>
        <w:ind w:left="720"/>
        <w:jc w:val="both"/>
        <w:rPr>
          <w:sz w:val="20"/>
          <w:szCs w:val="20"/>
          <w:lang w:eastAsia="pl-PL"/>
        </w:rPr>
      </w:pPr>
      <w:r w:rsidRPr="004C7387">
        <w:rPr>
          <w:sz w:val="20"/>
          <w:szCs w:val="20"/>
          <w:lang w:eastAsia="pl-PL"/>
        </w:rPr>
        <w:t xml:space="preserve">- </w:t>
      </w:r>
      <w:r w:rsidR="00A454A1">
        <w:rPr>
          <w:sz w:val="20"/>
          <w:szCs w:val="20"/>
          <w:lang w:eastAsia="pl-PL"/>
        </w:rPr>
        <w:t xml:space="preserve"> </w:t>
      </w:r>
      <w:r w:rsidRPr="004C7387">
        <w:rPr>
          <w:sz w:val="20"/>
          <w:szCs w:val="20"/>
          <w:lang w:eastAsia="pl-PL"/>
        </w:rPr>
        <w:t>technologię medyczną na rzutach.</w:t>
      </w:r>
    </w:p>
    <w:p w14:paraId="45D1D9F0" w14:textId="6C935B86" w:rsidR="006C645A" w:rsidRPr="00783C08" w:rsidRDefault="00972DFC" w:rsidP="00F464AB">
      <w:pPr>
        <w:numPr>
          <w:ilvl w:val="0"/>
          <w:numId w:val="10"/>
        </w:numPr>
        <w:autoSpaceDN w:val="0"/>
        <w:jc w:val="both"/>
        <w:rPr>
          <w:sz w:val="20"/>
          <w:szCs w:val="20"/>
          <w:lang w:eastAsia="pl-PL"/>
        </w:rPr>
      </w:pPr>
      <w:r w:rsidRPr="00783C08">
        <w:rPr>
          <w:sz w:val="20"/>
          <w:szCs w:val="20"/>
          <w:lang w:eastAsia="pl-PL"/>
        </w:rPr>
        <w:t xml:space="preserve">Programu Funkcjonalno –Użytkowego sporządzonego na podstawie opracowanych koncepcji uzgodnionych z Zamawiającym </w:t>
      </w:r>
      <w:r w:rsidR="006C645A" w:rsidRPr="00783C08">
        <w:rPr>
          <w:sz w:val="20"/>
          <w:szCs w:val="20"/>
          <w:lang w:eastAsia="pl-PL"/>
        </w:rPr>
        <w:t xml:space="preserve">) </w:t>
      </w:r>
      <w:r w:rsidR="006C645A" w:rsidRPr="00783C08">
        <w:rPr>
          <w:b/>
          <w:sz w:val="20"/>
          <w:szCs w:val="20"/>
          <w:lang w:eastAsia="pl-PL"/>
        </w:rPr>
        <w:t>będącego kompletną dokumentacją techniczną dla przeprowadzenia postępowania zgodnie z PZP w formule „zaprojektuj i wybuduj”</w:t>
      </w:r>
      <w:r w:rsidR="00F464AB" w:rsidRPr="00783C08">
        <w:rPr>
          <w:b/>
          <w:sz w:val="20"/>
          <w:szCs w:val="20"/>
          <w:lang w:eastAsia="pl-PL"/>
        </w:rPr>
        <w:t xml:space="preserve"> </w:t>
      </w:r>
      <w:r w:rsidR="00F464AB" w:rsidRPr="00783C08">
        <w:rPr>
          <w:sz w:val="20"/>
          <w:szCs w:val="20"/>
          <w:lang w:eastAsia="pl-PL"/>
        </w:rPr>
        <w:t xml:space="preserve">wraz z  uzgodnioną </w:t>
      </w:r>
      <w:r w:rsidR="00783C08">
        <w:rPr>
          <w:sz w:val="20"/>
          <w:szCs w:val="20"/>
          <w:lang w:eastAsia="pl-PL"/>
        </w:rPr>
        <w:t xml:space="preserve">z SANEPID </w:t>
      </w:r>
      <w:r w:rsidR="00F464AB" w:rsidRPr="00783C08">
        <w:rPr>
          <w:sz w:val="20"/>
          <w:szCs w:val="20"/>
          <w:lang w:eastAsia="pl-PL"/>
        </w:rPr>
        <w:t xml:space="preserve">technologią medyczną i wyceną i specyfikacją techniczną  potrzebnego sprzętu i wyposażenie uzgodnionego w Zamawiającym </w:t>
      </w:r>
      <w:r w:rsidR="00F464AB" w:rsidRPr="00783C08">
        <w:rPr>
          <w:b/>
          <w:sz w:val="20"/>
          <w:szCs w:val="20"/>
          <w:lang w:eastAsia="pl-PL"/>
        </w:rPr>
        <w:t xml:space="preserve">oraz </w:t>
      </w:r>
      <w:r w:rsidR="00C1711C" w:rsidRPr="00783C08">
        <w:rPr>
          <w:b/>
          <w:sz w:val="20"/>
          <w:szCs w:val="20"/>
          <w:lang w:eastAsia="pl-PL"/>
        </w:rPr>
        <w:t xml:space="preserve"> uwzględniającego z uwagi na konieczność funkcjonowania oddziału prowadzenie inwestycji w 2 etapach</w:t>
      </w:r>
      <w:r w:rsidR="00C1711C" w:rsidRPr="00783C08">
        <w:rPr>
          <w:sz w:val="20"/>
          <w:szCs w:val="20"/>
          <w:lang w:eastAsia="pl-PL"/>
        </w:rPr>
        <w:t xml:space="preserve"> ( obszary przebudowy dla I </w:t>
      </w:r>
      <w:proofErr w:type="spellStart"/>
      <w:r w:rsidR="00C1711C" w:rsidRPr="00783C08">
        <w:rPr>
          <w:sz w:val="20"/>
          <w:szCs w:val="20"/>
          <w:lang w:eastAsia="pl-PL"/>
        </w:rPr>
        <w:t>i</w:t>
      </w:r>
      <w:proofErr w:type="spellEnd"/>
      <w:r w:rsidR="00C1711C" w:rsidRPr="00783C08">
        <w:rPr>
          <w:sz w:val="20"/>
          <w:szCs w:val="20"/>
          <w:lang w:eastAsia="pl-PL"/>
        </w:rPr>
        <w:t xml:space="preserve"> II etapu zaznaczono na  </w:t>
      </w:r>
      <w:r w:rsidR="00EC4E36" w:rsidRPr="0035350C">
        <w:rPr>
          <w:b/>
          <w:bCs/>
          <w:i/>
          <w:iCs/>
          <w:sz w:val="20"/>
          <w:szCs w:val="20"/>
        </w:rPr>
        <w:t>Zał</w:t>
      </w:r>
      <w:r w:rsidR="0035350C">
        <w:rPr>
          <w:b/>
          <w:bCs/>
          <w:i/>
          <w:iCs/>
          <w:sz w:val="20"/>
          <w:szCs w:val="20"/>
        </w:rPr>
        <w:t xml:space="preserve">ącznik </w:t>
      </w:r>
      <w:r w:rsidR="00EC4E36" w:rsidRPr="0035350C">
        <w:rPr>
          <w:b/>
          <w:bCs/>
          <w:i/>
          <w:iCs/>
          <w:sz w:val="20"/>
          <w:szCs w:val="20"/>
        </w:rPr>
        <w:t xml:space="preserve"> nr 4</w:t>
      </w:r>
      <w:r w:rsidR="00C1711C" w:rsidRPr="00783C08">
        <w:rPr>
          <w:sz w:val="20"/>
          <w:szCs w:val="20"/>
        </w:rPr>
        <w:t xml:space="preserve"> do opisu przedmiotu zamówienia) tak, aby przy realizacji inwestycji nadal funkcjonowała część oddziału przewidziana do II etapu inwestycji , zaś po zakończeniu I etapu była możliwość funkcjonowania oddziału na przebudowanej części oddziału w I etapie i kontynuacja przebudowy przewidzianej do II etapu inwestycji </w:t>
      </w:r>
      <w:r w:rsidR="00783C08">
        <w:rPr>
          <w:sz w:val="20"/>
          <w:szCs w:val="20"/>
        </w:rPr>
        <w:t>.</w:t>
      </w:r>
    </w:p>
    <w:p w14:paraId="1EA2B756" w14:textId="77777777" w:rsidR="00972DFC" w:rsidRDefault="00972DFC" w:rsidP="00972DFC">
      <w:pPr>
        <w:numPr>
          <w:ilvl w:val="0"/>
          <w:numId w:val="10"/>
        </w:numPr>
        <w:autoSpaceDN w:val="0"/>
        <w:jc w:val="both"/>
        <w:rPr>
          <w:sz w:val="20"/>
          <w:szCs w:val="20"/>
          <w:lang w:eastAsia="pl-PL"/>
        </w:rPr>
      </w:pPr>
      <w:r w:rsidRPr="00A241FF">
        <w:rPr>
          <w:sz w:val="20"/>
          <w:szCs w:val="20"/>
          <w:lang w:eastAsia="pl-PL"/>
        </w:rPr>
        <w:t xml:space="preserve">Opracowanie zbiorczego zestawienia kosztów (ZZK) zawierającego wszystkie orientacyjne koszty związane z przygotowaniem i realizacją zadania inwestycyjnego, a w szczególności koszty: prac projektowych, </w:t>
      </w:r>
      <w:r w:rsidRPr="00A241FF">
        <w:rPr>
          <w:sz w:val="20"/>
          <w:szCs w:val="20"/>
          <w:lang w:eastAsia="pl-PL"/>
        </w:rPr>
        <w:lastRenderedPageBreak/>
        <w:t>nadzoru autorskiego i inwestorskiego, robót rozbiórkowych, budowlanych, instalacyjnych w poszczególnych branżach, zagospodarowania terenu oraz rezerwy na roboty nieprzewidziane wraz z harmonogramem rzeczowo- finansowym inwestycji i ich  aktualizacje  jeśli zajdzie taka potrzeba.</w:t>
      </w:r>
    </w:p>
    <w:p w14:paraId="63602E57" w14:textId="77777777" w:rsidR="00972DFC" w:rsidRPr="00783C08" w:rsidRDefault="00972DFC" w:rsidP="00972DFC">
      <w:pPr>
        <w:numPr>
          <w:ilvl w:val="0"/>
          <w:numId w:val="10"/>
        </w:numPr>
        <w:autoSpaceDN w:val="0"/>
        <w:jc w:val="both"/>
        <w:rPr>
          <w:sz w:val="20"/>
          <w:szCs w:val="20"/>
          <w:lang w:eastAsia="pl-PL"/>
        </w:rPr>
      </w:pPr>
      <w:r w:rsidRPr="00783C08">
        <w:rPr>
          <w:sz w:val="20"/>
          <w:szCs w:val="20"/>
          <w:lang w:eastAsia="pl-PL"/>
        </w:rPr>
        <w:t>Aktualizacja w razie potrzeby zestawienia kosztów i harmonogramu rzeczowo- finansowego oraz doradztwo techniczne na etapie postępowania o udzielenie zamówienia publicznego na wybór Wykonawcy Inwestycji prowadzone w trybie zaprojektuj i wybuduj.</w:t>
      </w:r>
    </w:p>
    <w:p w14:paraId="26B15094" w14:textId="77777777" w:rsidR="00972DFC" w:rsidRPr="00AA6BF9" w:rsidRDefault="00972DFC" w:rsidP="00FE181B">
      <w:pPr>
        <w:tabs>
          <w:tab w:val="num" w:pos="567"/>
        </w:tabs>
        <w:suppressAutoHyphens w:val="0"/>
        <w:autoSpaceDN w:val="0"/>
        <w:jc w:val="both"/>
        <w:rPr>
          <w:sz w:val="20"/>
          <w:szCs w:val="20"/>
          <w:lang w:eastAsia="pl-PL"/>
        </w:rPr>
      </w:pPr>
    </w:p>
    <w:p w14:paraId="7B6D01B9" w14:textId="77777777" w:rsidR="00972DFC" w:rsidRDefault="00972DFC" w:rsidP="00972DFC">
      <w:pPr>
        <w:tabs>
          <w:tab w:val="left" w:pos="420"/>
        </w:tabs>
        <w:spacing w:line="18" w:lineRule="atLeast"/>
        <w:ind w:firstLine="567"/>
        <w:jc w:val="both"/>
        <w:rPr>
          <w:b/>
          <w:sz w:val="20"/>
          <w:szCs w:val="20"/>
        </w:rPr>
      </w:pPr>
      <w:r w:rsidRPr="00AA6BF9">
        <w:rPr>
          <w:b/>
          <w:sz w:val="20"/>
          <w:szCs w:val="20"/>
        </w:rPr>
        <w:t xml:space="preserve">Zamawiający </w:t>
      </w:r>
      <w:r>
        <w:rPr>
          <w:b/>
          <w:sz w:val="20"/>
          <w:szCs w:val="20"/>
        </w:rPr>
        <w:t>zaleca</w:t>
      </w:r>
      <w:r w:rsidRPr="00AA6BF9">
        <w:rPr>
          <w:b/>
          <w:sz w:val="20"/>
          <w:szCs w:val="20"/>
        </w:rPr>
        <w:t xml:space="preserve"> aby oferent wykonania PFU dokonał wizji lokalnej obiektu i jego otoczenia w celu zapoznania się z charakterystyką obiektu i pomieszczeń przeznaczonych do przebudowy, dokumentami mającymi związek z planowaną przebudową, tak aby oferent mógł ocenić na własną odpowiedzialność, koszt i ryzyko wszystkie czynniki wpływające na wykonanie zamówienia, w celu przygotowania rzetelnej oferty obejmującej swym zakresem wszystkie prace niezbędne do wykonania przedmiotu zamówienia.</w:t>
      </w:r>
    </w:p>
    <w:p w14:paraId="1FE80CBF" w14:textId="77777777" w:rsidR="00972DFC" w:rsidRPr="00A241FF" w:rsidRDefault="00972DFC" w:rsidP="00972DFC">
      <w:pPr>
        <w:tabs>
          <w:tab w:val="left" w:pos="420"/>
        </w:tabs>
        <w:spacing w:line="18" w:lineRule="atLeast"/>
        <w:ind w:firstLine="567"/>
        <w:jc w:val="both"/>
        <w:rPr>
          <w:b/>
          <w:sz w:val="20"/>
          <w:szCs w:val="20"/>
        </w:rPr>
      </w:pPr>
    </w:p>
    <w:p w14:paraId="243DBCA7" w14:textId="200644FB" w:rsidR="00972DFC" w:rsidRPr="00116082" w:rsidRDefault="00972DFC" w:rsidP="00972DFC">
      <w:pPr>
        <w:numPr>
          <w:ilvl w:val="0"/>
          <w:numId w:val="2"/>
        </w:numPr>
        <w:tabs>
          <w:tab w:val="clear" w:pos="1080"/>
        </w:tabs>
        <w:suppressAutoHyphens w:val="0"/>
        <w:autoSpaceDE w:val="0"/>
        <w:spacing w:line="18" w:lineRule="atLeast"/>
        <w:ind w:left="426" w:hanging="426"/>
        <w:jc w:val="both"/>
        <w:rPr>
          <w:sz w:val="20"/>
          <w:szCs w:val="20"/>
          <w:lang w:eastAsia="pl-PL"/>
        </w:rPr>
      </w:pPr>
      <w:r w:rsidRPr="00AA6BF9">
        <w:rPr>
          <w:sz w:val="20"/>
          <w:szCs w:val="20"/>
          <w:lang w:eastAsia="pl-PL"/>
        </w:rPr>
        <w:t>W ramach przedmiotu zamówienia Wykonawca ma zaproponować i przedstawić do zaakceptowania przez Zamawiającego rozwiązania organizacyjne, funkcjonalne i techniczne sposobu  prze</w:t>
      </w:r>
      <w:r w:rsidR="00783C08">
        <w:rPr>
          <w:sz w:val="20"/>
          <w:szCs w:val="20"/>
          <w:lang w:eastAsia="pl-PL"/>
        </w:rPr>
        <w:t>budowy  i modernizacji  Oddziału</w:t>
      </w:r>
      <w:r w:rsidRPr="00AA6BF9">
        <w:rPr>
          <w:sz w:val="20"/>
          <w:szCs w:val="20"/>
          <w:lang w:eastAsia="pl-PL"/>
        </w:rPr>
        <w:t xml:space="preserve">  zgodne z oczekiwaniami Zamawiającego i uwarunkowaniami technicznymi . Rozwiązania muszą spełniać warunki zawarte w </w:t>
      </w:r>
      <w:r w:rsidRPr="00AA6BF9">
        <w:rPr>
          <w:sz w:val="20"/>
          <w:szCs w:val="20"/>
        </w:rPr>
        <w:t>Rozporządzenia Ministra Zdrowia z dnia 26.03.2019 w sprawie szczegółowych wymagań, jakim powinny odpowiadać pomieszczenia i urządzenia podmiotu wykonującego działalność leczniczą.</w:t>
      </w:r>
      <w:r w:rsidRPr="00AA6BF9">
        <w:rPr>
          <w:sz w:val="20"/>
          <w:szCs w:val="20"/>
          <w:lang w:eastAsia="pl-PL"/>
        </w:rPr>
        <w:t xml:space="preserve"> oraz innych </w:t>
      </w:r>
      <w:r w:rsidRPr="00AA6BF9">
        <w:rPr>
          <w:sz w:val="20"/>
          <w:szCs w:val="20"/>
        </w:rPr>
        <w:t xml:space="preserve">(m.in. </w:t>
      </w:r>
      <w:r w:rsidRPr="00AA6BF9">
        <w:rPr>
          <w:sz w:val="20"/>
          <w:szCs w:val="20"/>
          <w:lang w:eastAsia="pl-PL"/>
        </w:rPr>
        <w:t>Rozporządzenie Ministra Infrastruktury z dnia 12 kwietnia 2002</w:t>
      </w:r>
      <w:r w:rsidR="0035350C">
        <w:rPr>
          <w:sz w:val="20"/>
          <w:szCs w:val="20"/>
          <w:lang w:eastAsia="pl-PL"/>
        </w:rPr>
        <w:t xml:space="preserve"> </w:t>
      </w:r>
      <w:r w:rsidR="004C1DA3">
        <w:rPr>
          <w:sz w:val="20"/>
          <w:szCs w:val="20"/>
          <w:lang w:eastAsia="pl-PL"/>
        </w:rPr>
        <w:t xml:space="preserve"> </w:t>
      </w:r>
      <w:r w:rsidRPr="00AA6BF9">
        <w:rPr>
          <w:sz w:val="20"/>
          <w:szCs w:val="20"/>
          <w:lang w:eastAsia="pl-PL"/>
        </w:rPr>
        <w:t xml:space="preserve">r. w sprawie warunków technicznych, jakim powinny odpowiadać budynki i ich usytuowanie, Rozporządzenie Ministra Spraw Wewnętrznych i Administracji z dnia 7 czerwca 2010r. w sprawie ochrony przeciwpożarowej budynków, innych obiektów budowlanych i terenów) jak również uwarunkowania wynikające Ekspertyzy Technicznej dotyczącej stanu ochrony przeciwpożarowej z dnia 22.08.2016r oraz aneksu do tej ekspertyzy z dnia 17.01.2022r i postanowieniami Warmińsko-Mazurskiego Komendanta Państwowej Straży Pożarnej z dnia 25.10.2016r  oraz </w:t>
      </w:r>
      <w:r w:rsidRPr="00116082">
        <w:rPr>
          <w:sz w:val="20"/>
          <w:szCs w:val="20"/>
          <w:lang w:eastAsia="pl-PL"/>
        </w:rPr>
        <w:t>21.02.2022r</w:t>
      </w:r>
      <w:r w:rsidR="00116082" w:rsidRPr="00116082">
        <w:rPr>
          <w:sz w:val="20"/>
          <w:szCs w:val="20"/>
          <w:lang w:eastAsia="pl-PL"/>
        </w:rPr>
        <w:t xml:space="preserve"> </w:t>
      </w:r>
      <w:r w:rsidRPr="00116082">
        <w:rPr>
          <w:sz w:val="20"/>
          <w:szCs w:val="20"/>
          <w:lang w:eastAsia="pl-PL"/>
        </w:rPr>
        <w:t>oraz nie kolidować z rozwiązaniami projektowymi</w:t>
      </w:r>
      <w:r w:rsidR="00116082">
        <w:rPr>
          <w:sz w:val="20"/>
          <w:szCs w:val="20"/>
          <w:lang w:eastAsia="pl-PL"/>
        </w:rPr>
        <w:t>/ nie ingerować w pomieszczenia</w:t>
      </w:r>
      <w:r w:rsidRPr="00116082">
        <w:rPr>
          <w:sz w:val="20"/>
          <w:szCs w:val="20"/>
          <w:lang w:eastAsia="pl-PL"/>
        </w:rPr>
        <w:t xml:space="preserve">  przebudowywanego bloku operacyjnego zlokalizowanego na parterze budynku oraz Oddziału Chirurgii Ogólnej zlokalizowanego na I -</w:t>
      </w:r>
      <w:r w:rsidR="00A46E0B">
        <w:rPr>
          <w:sz w:val="20"/>
          <w:szCs w:val="20"/>
          <w:lang w:eastAsia="pl-PL"/>
        </w:rPr>
        <w:t xml:space="preserve"> </w:t>
      </w:r>
      <w:r w:rsidRPr="00116082">
        <w:rPr>
          <w:sz w:val="20"/>
          <w:szCs w:val="20"/>
          <w:lang w:eastAsia="pl-PL"/>
        </w:rPr>
        <w:t xml:space="preserve">szym </w:t>
      </w:r>
      <w:r w:rsidRPr="008479E4">
        <w:rPr>
          <w:sz w:val="20"/>
          <w:szCs w:val="20"/>
          <w:lang w:eastAsia="pl-PL"/>
        </w:rPr>
        <w:t>piętrze budynku głównego.</w:t>
      </w:r>
    </w:p>
    <w:p w14:paraId="6F7B0E29" w14:textId="77777777" w:rsidR="00972DFC" w:rsidRPr="00AA6BF9" w:rsidRDefault="00972DFC" w:rsidP="00972DFC">
      <w:pPr>
        <w:suppressAutoHyphens w:val="0"/>
        <w:autoSpaceDE w:val="0"/>
        <w:spacing w:line="18" w:lineRule="atLeast"/>
        <w:ind w:left="426"/>
        <w:jc w:val="both"/>
        <w:rPr>
          <w:sz w:val="20"/>
          <w:szCs w:val="20"/>
          <w:lang w:eastAsia="pl-PL"/>
        </w:rPr>
      </w:pPr>
    </w:p>
    <w:p w14:paraId="5EDB1D46" w14:textId="77777777" w:rsidR="00750176" w:rsidRDefault="00972DFC" w:rsidP="00972DFC">
      <w:pPr>
        <w:numPr>
          <w:ilvl w:val="0"/>
          <w:numId w:val="2"/>
        </w:numPr>
        <w:tabs>
          <w:tab w:val="clear" w:pos="1080"/>
        </w:tabs>
        <w:suppressAutoHyphens w:val="0"/>
        <w:autoSpaceDE w:val="0"/>
        <w:spacing w:line="18" w:lineRule="atLeast"/>
        <w:ind w:left="426" w:hanging="426"/>
        <w:jc w:val="both"/>
        <w:rPr>
          <w:sz w:val="20"/>
          <w:szCs w:val="20"/>
          <w:lang w:eastAsia="pl-PL"/>
        </w:rPr>
      </w:pPr>
      <w:r w:rsidRPr="00AA6BF9">
        <w:rPr>
          <w:sz w:val="20"/>
          <w:szCs w:val="20"/>
          <w:lang w:eastAsia="pl-PL"/>
        </w:rPr>
        <w:t xml:space="preserve">Wstępne założenia Zamawiającego w zakresie przebudowy </w:t>
      </w:r>
      <w:r w:rsidR="00750176">
        <w:rPr>
          <w:sz w:val="20"/>
          <w:szCs w:val="20"/>
          <w:lang w:eastAsia="pl-PL"/>
        </w:rPr>
        <w:t xml:space="preserve">oddziału to utrzymanie 33 łóżek na salach chorych ( w tym jedno łóżko w izolatce), oraz poza wszystkimi pomieszczeniami </w:t>
      </w:r>
      <w:r w:rsidR="001B5714">
        <w:rPr>
          <w:sz w:val="20"/>
          <w:szCs w:val="20"/>
          <w:lang w:eastAsia="pl-PL"/>
        </w:rPr>
        <w:t xml:space="preserve">które zgodnie z przepisami prawa muszą znajdować się na oddziale ( punkt pielęgniarski z pokojem przygotowawczym, gabinet diagnostyczno zabiegowy, brudownik, pomieszczenia higieniczno- sanitarne itp.)  przewidzenie miejsca na pokój lekarski, pokój lekarza dyżurnego z łazienką, pokój ordynatora z łazienką, pokój badań, pokój socjalny. Wskazane byłoby aby wszystkie sale chorych ( poza 4 osobową salą „intensywnego nadzoru”) posiadały łazienki i niezależnie od tego zainstalowane </w:t>
      </w:r>
      <w:r w:rsidR="001B5714" w:rsidRPr="008479E4">
        <w:rPr>
          <w:sz w:val="20"/>
          <w:szCs w:val="20"/>
          <w:lang w:eastAsia="pl-PL"/>
        </w:rPr>
        <w:t xml:space="preserve">dodatkowo umywalki.  </w:t>
      </w:r>
    </w:p>
    <w:p w14:paraId="4DC8A7E4" w14:textId="77777777" w:rsidR="00972DFC" w:rsidRPr="00AA6BF9" w:rsidRDefault="00972DFC" w:rsidP="00972DFC">
      <w:pPr>
        <w:suppressAutoHyphens w:val="0"/>
        <w:autoSpaceDE w:val="0"/>
        <w:spacing w:line="18" w:lineRule="atLeast"/>
        <w:jc w:val="both"/>
        <w:rPr>
          <w:sz w:val="20"/>
          <w:szCs w:val="20"/>
          <w:lang w:eastAsia="pl-PL"/>
        </w:rPr>
      </w:pPr>
    </w:p>
    <w:p w14:paraId="25DDA448" w14:textId="77777777" w:rsidR="00972DFC" w:rsidRPr="00D247C9" w:rsidRDefault="00972DFC" w:rsidP="00972DFC">
      <w:pPr>
        <w:pStyle w:val="Bezodstpw"/>
        <w:numPr>
          <w:ilvl w:val="0"/>
          <w:numId w:val="2"/>
        </w:numPr>
        <w:tabs>
          <w:tab w:val="clear" w:pos="1080"/>
        </w:tabs>
        <w:ind w:left="426" w:hanging="426"/>
        <w:rPr>
          <w:rFonts w:ascii="Times New Roman" w:hAnsi="Times New Roman"/>
          <w:sz w:val="20"/>
          <w:szCs w:val="20"/>
        </w:rPr>
      </w:pPr>
      <w:r w:rsidRPr="00AA6BF9">
        <w:rPr>
          <w:rFonts w:ascii="Times New Roman" w:hAnsi="Times New Roman"/>
          <w:sz w:val="20"/>
          <w:szCs w:val="20"/>
        </w:rPr>
        <w:t xml:space="preserve">   </w:t>
      </w:r>
      <w:r w:rsidRPr="00D247C9">
        <w:rPr>
          <w:rFonts w:ascii="Times New Roman" w:hAnsi="Times New Roman"/>
          <w:sz w:val="20"/>
          <w:szCs w:val="20"/>
        </w:rPr>
        <w:t>Zakres rzeczowy inwestycji</w:t>
      </w:r>
      <w:r w:rsidR="008479E4" w:rsidRPr="00D247C9">
        <w:rPr>
          <w:rFonts w:ascii="Times New Roman" w:hAnsi="Times New Roman"/>
          <w:sz w:val="20"/>
          <w:szCs w:val="20"/>
        </w:rPr>
        <w:t xml:space="preserve"> której dotyczy opracowane PFU ma  obejmować </w:t>
      </w:r>
      <w:r w:rsidRPr="00D247C9">
        <w:rPr>
          <w:rFonts w:ascii="Times New Roman" w:hAnsi="Times New Roman"/>
          <w:sz w:val="20"/>
          <w:szCs w:val="20"/>
        </w:rPr>
        <w:t xml:space="preserve">:  </w:t>
      </w:r>
    </w:p>
    <w:p w14:paraId="42F41873" w14:textId="77777777" w:rsidR="00972DFC" w:rsidRPr="00A241FF" w:rsidRDefault="00972DFC" w:rsidP="00972DFC">
      <w:pPr>
        <w:pStyle w:val="Bezodstpw"/>
        <w:numPr>
          <w:ilvl w:val="0"/>
          <w:numId w:val="11"/>
        </w:numPr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A241FF">
        <w:rPr>
          <w:rFonts w:ascii="Times New Roman" w:hAnsi="Times New Roman"/>
          <w:sz w:val="20"/>
          <w:szCs w:val="20"/>
        </w:rPr>
        <w:t>Roboty budowlane: wszelkie niezbędne roboty budowlane i instalacyjne niezbędne do realizacji zadania związane z przebudową/ modernizacją pomie</w:t>
      </w:r>
      <w:r w:rsidR="008479E4">
        <w:rPr>
          <w:rFonts w:ascii="Times New Roman" w:hAnsi="Times New Roman"/>
          <w:sz w:val="20"/>
          <w:szCs w:val="20"/>
        </w:rPr>
        <w:t>szczeń oddziału</w:t>
      </w:r>
      <w:r w:rsidRPr="00A241FF">
        <w:rPr>
          <w:rFonts w:ascii="Times New Roman" w:hAnsi="Times New Roman"/>
          <w:sz w:val="20"/>
          <w:szCs w:val="20"/>
        </w:rPr>
        <w:t xml:space="preserve">  a w szczególności: roboty rozbiórkowe, wyburzenia ścianek działow</w:t>
      </w:r>
      <w:r w:rsidR="008479E4">
        <w:rPr>
          <w:rFonts w:ascii="Times New Roman" w:hAnsi="Times New Roman"/>
          <w:sz w:val="20"/>
          <w:szCs w:val="20"/>
        </w:rPr>
        <w:t>ych, skucie glazur, wszystkich</w:t>
      </w:r>
      <w:r w:rsidRPr="00A241FF">
        <w:rPr>
          <w:rFonts w:ascii="Times New Roman" w:hAnsi="Times New Roman"/>
          <w:sz w:val="20"/>
          <w:szCs w:val="20"/>
        </w:rPr>
        <w:t xml:space="preserve"> tynków, zdjęcie istniejących posadzek- terakoty i PCV, demontaż istniejących urządzeń sanitarnych , instalacji oświetleniowej i elektrycznej, instalacji przyzywowej, punktów poboru gazów</w:t>
      </w:r>
      <w:r w:rsidR="006F0DB6">
        <w:rPr>
          <w:rFonts w:ascii="Times New Roman" w:hAnsi="Times New Roman"/>
          <w:sz w:val="20"/>
          <w:szCs w:val="20"/>
        </w:rPr>
        <w:t xml:space="preserve"> medycznych</w:t>
      </w:r>
      <w:r w:rsidRPr="00A241FF">
        <w:rPr>
          <w:rFonts w:ascii="Times New Roman" w:hAnsi="Times New Roman"/>
          <w:sz w:val="20"/>
          <w:szCs w:val="20"/>
        </w:rPr>
        <w:t xml:space="preserve">, grzejników co,  demontaż </w:t>
      </w:r>
      <w:r w:rsidR="006F0DB6">
        <w:rPr>
          <w:rFonts w:ascii="Times New Roman" w:hAnsi="Times New Roman"/>
          <w:sz w:val="20"/>
          <w:szCs w:val="20"/>
        </w:rPr>
        <w:t xml:space="preserve">całej </w:t>
      </w:r>
      <w:r w:rsidRPr="00A241FF">
        <w:rPr>
          <w:rFonts w:ascii="Times New Roman" w:hAnsi="Times New Roman"/>
          <w:sz w:val="20"/>
          <w:szCs w:val="20"/>
        </w:rPr>
        <w:t xml:space="preserve">istniejącej stolarki </w:t>
      </w:r>
      <w:r w:rsidR="006F0DB6">
        <w:rPr>
          <w:rFonts w:ascii="Times New Roman" w:hAnsi="Times New Roman"/>
          <w:sz w:val="20"/>
          <w:szCs w:val="20"/>
        </w:rPr>
        <w:t>drzwiowej i okiennej</w:t>
      </w:r>
      <w:r w:rsidRPr="00A241FF">
        <w:rPr>
          <w:rFonts w:ascii="Times New Roman" w:hAnsi="Times New Roman"/>
          <w:sz w:val="20"/>
          <w:szCs w:val="20"/>
        </w:rPr>
        <w:t xml:space="preserve">, lokalne przekucia do prowadzenia ciągów instalacyjnych, wyrównanie i przygotowania podłoża </w:t>
      </w:r>
      <w:r w:rsidRPr="00421EE8">
        <w:rPr>
          <w:rFonts w:ascii="Times New Roman" w:hAnsi="Times New Roman"/>
          <w:sz w:val="20"/>
          <w:szCs w:val="20"/>
        </w:rPr>
        <w:t xml:space="preserve">pod nowe posadzki </w:t>
      </w:r>
      <w:r w:rsidR="00DE362C" w:rsidRPr="00421EE8">
        <w:rPr>
          <w:rFonts w:ascii="Times New Roman" w:hAnsi="Times New Roman"/>
          <w:sz w:val="20"/>
          <w:szCs w:val="20"/>
        </w:rPr>
        <w:t>, wykonanie nowych tynków</w:t>
      </w:r>
      <w:r w:rsidRPr="00421EE8">
        <w:rPr>
          <w:rFonts w:ascii="Times New Roman" w:hAnsi="Times New Roman"/>
          <w:sz w:val="20"/>
          <w:szCs w:val="20"/>
        </w:rPr>
        <w:t xml:space="preserve">, prace </w:t>
      </w:r>
      <w:r w:rsidRPr="00A241FF">
        <w:rPr>
          <w:rFonts w:ascii="Times New Roman" w:hAnsi="Times New Roman"/>
          <w:sz w:val="20"/>
          <w:szCs w:val="20"/>
        </w:rPr>
        <w:t>malarskie wraz z zabezpieczeniem ścian przed obijaniem</w:t>
      </w:r>
      <w:r w:rsidR="004D36FC">
        <w:rPr>
          <w:rFonts w:ascii="Times New Roman" w:hAnsi="Times New Roman"/>
          <w:sz w:val="20"/>
          <w:szCs w:val="20"/>
        </w:rPr>
        <w:t xml:space="preserve"> na ciągach komunikacyjnych i salach chorych</w:t>
      </w:r>
      <w:r w:rsidRPr="00A241FF">
        <w:rPr>
          <w:rFonts w:ascii="Times New Roman" w:hAnsi="Times New Roman"/>
          <w:sz w:val="20"/>
          <w:szCs w:val="20"/>
        </w:rPr>
        <w:t>,  wykonanie instalacji wentylacyjno-klimatyzacyjnej kanałów wentylacji mechanicznej do pomieszczeń wymaganych przepisami prawa oraz dodatkowo do kilku pomieszczeń wskazanych przez Zamawiającego, wydzielenie i wykonanie łazienek w salach chorych wraz z przebudową</w:t>
      </w:r>
      <w:r w:rsidR="004D36FC">
        <w:rPr>
          <w:rFonts w:ascii="Times New Roman" w:hAnsi="Times New Roman"/>
          <w:sz w:val="20"/>
          <w:szCs w:val="20"/>
        </w:rPr>
        <w:t xml:space="preserve"> bądź</w:t>
      </w:r>
      <w:r w:rsidRPr="00A241FF">
        <w:rPr>
          <w:rFonts w:ascii="Times New Roman" w:hAnsi="Times New Roman"/>
          <w:sz w:val="20"/>
          <w:szCs w:val="20"/>
        </w:rPr>
        <w:t xml:space="preserve"> wykonaniem nowych instalacji wodnokanalizacyjnych oraz wymianę instalacji wewnętrznych w remontowanych pomieszczeniach, wymianę grzejników, okien, stolarki drzwiowej, wykona</w:t>
      </w:r>
      <w:r w:rsidR="004D36FC">
        <w:rPr>
          <w:rFonts w:ascii="Times New Roman" w:hAnsi="Times New Roman"/>
          <w:sz w:val="20"/>
          <w:szCs w:val="20"/>
        </w:rPr>
        <w:t>nie nowych posadzek z wykładzin</w:t>
      </w:r>
      <w:r w:rsidRPr="00A241FF">
        <w:rPr>
          <w:rFonts w:ascii="Times New Roman" w:hAnsi="Times New Roman"/>
          <w:sz w:val="20"/>
          <w:szCs w:val="20"/>
        </w:rPr>
        <w:t xml:space="preserve"> PCV,</w:t>
      </w:r>
      <w:r w:rsidR="00421EE8">
        <w:rPr>
          <w:rFonts w:ascii="Times New Roman" w:hAnsi="Times New Roman"/>
          <w:sz w:val="20"/>
          <w:szCs w:val="20"/>
        </w:rPr>
        <w:t xml:space="preserve"> założenie wykładzin ściennych w łazienkach, pomieszczeniach mokrych i innych wskazanych przez Zamawiającego pomieszczeniach,</w:t>
      </w:r>
      <w:r w:rsidRPr="00A241FF">
        <w:rPr>
          <w:rFonts w:ascii="Times New Roman" w:hAnsi="Times New Roman"/>
          <w:sz w:val="20"/>
          <w:szCs w:val="20"/>
        </w:rPr>
        <w:t xml:space="preserve"> biały montaż wraz z instalacją dozowników na mydło i płyny dezynfekcyjne, montaż sufitów podwieszanych</w:t>
      </w:r>
      <w:r w:rsidR="004D36FC">
        <w:rPr>
          <w:rFonts w:ascii="Times New Roman" w:hAnsi="Times New Roman"/>
          <w:sz w:val="20"/>
          <w:szCs w:val="20"/>
        </w:rPr>
        <w:t xml:space="preserve"> we wszystkich pomieszczeniach oddziału</w:t>
      </w:r>
      <w:r w:rsidRPr="00A241FF">
        <w:rPr>
          <w:rFonts w:ascii="Times New Roman" w:hAnsi="Times New Roman"/>
          <w:sz w:val="20"/>
          <w:szCs w:val="20"/>
        </w:rPr>
        <w:t xml:space="preserve"> i rolet okiennych, przebudowę instalacji oświetleniowej, elektrycznej i LAN, wykonanie instalacji oświetlenia awaryjnego i ewakuacyjnego oraz kontroli dostępu, przebudowę instalacji gazów medycznych z montażem na salach chorych paneli przyłóżkowych.  W przebudowywanych pokojach dla chorych oraz w pomieszczeniach WC,  łazienkach, gabinecie zabiegowym , punkcie pielęgniarskim </w:t>
      </w:r>
      <w:r w:rsidR="004D36FC">
        <w:rPr>
          <w:rFonts w:ascii="Times New Roman" w:hAnsi="Times New Roman"/>
          <w:sz w:val="20"/>
          <w:szCs w:val="20"/>
        </w:rPr>
        <w:t xml:space="preserve">i pokoju lekarza dyżurnego </w:t>
      </w:r>
      <w:r w:rsidRPr="00421EE8">
        <w:rPr>
          <w:rFonts w:ascii="Times New Roman" w:hAnsi="Times New Roman"/>
          <w:sz w:val="20"/>
          <w:szCs w:val="20"/>
        </w:rPr>
        <w:t xml:space="preserve">należy zamontować instalację przyzywową, </w:t>
      </w:r>
    </w:p>
    <w:p w14:paraId="295AD9C2" w14:textId="74E3703A" w:rsidR="00972DFC" w:rsidRDefault="00972DFC" w:rsidP="00972DFC">
      <w:pPr>
        <w:pStyle w:val="Bezodstpw"/>
        <w:ind w:left="708"/>
        <w:jc w:val="both"/>
        <w:rPr>
          <w:rFonts w:ascii="Times New Roman" w:hAnsi="Times New Roman"/>
          <w:sz w:val="20"/>
          <w:szCs w:val="20"/>
        </w:rPr>
      </w:pPr>
      <w:r w:rsidRPr="00AA6BF9">
        <w:rPr>
          <w:rFonts w:ascii="Times New Roman" w:hAnsi="Times New Roman"/>
          <w:sz w:val="20"/>
          <w:szCs w:val="20"/>
        </w:rPr>
        <w:t>W związku z dostosowaniem</w:t>
      </w:r>
      <w:r>
        <w:rPr>
          <w:rFonts w:ascii="Times New Roman" w:hAnsi="Times New Roman"/>
          <w:sz w:val="20"/>
          <w:szCs w:val="20"/>
        </w:rPr>
        <w:t xml:space="preserve"> istniejącego </w:t>
      </w:r>
      <w:r w:rsidRPr="00AA6BF9">
        <w:rPr>
          <w:rFonts w:ascii="Times New Roman" w:hAnsi="Times New Roman"/>
          <w:sz w:val="20"/>
          <w:szCs w:val="20"/>
        </w:rPr>
        <w:t xml:space="preserve"> budynku do warunków ochrony przeciwpożarowej konieczne jest zamontowanie </w:t>
      </w:r>
      <w:r>
        <w:rPr>
          <w:rFonts w:ascii="Times New Roman" w:hAnsi="Times New Roman"/>
          <w:sz w:val="20"/>
          <w:szCs w:val="20"/>
        </w:rPr>
        <w:t xml:space="preserve">między innymi </w:t>
      </w:r>
      <w:r w:rsidRPr="00AA6BF9">
        <w:rPr>
          <w:rFonts w:ascii="Times New Roman" w:hAnsi="Times New Roman"/>
          <w:sz w:val="20"/>
          <w:szCs w:val="20"/>
        </w:rPr>
        <w:t xml:space="preserve"> zabezpieczeń wynikających </w:t>
      </w:r>
      <w:r w:rsidRPr="00AA6BF9">
        <w:rPr>
          <w:rFonts w:ascii="Times New Roman" w:hAnsi="Times New Roman"/>
          <w:sz w:val="20"/>
          <w:szCs w:val="20"/>
          <w:lang w:eastAsia="pl-PL"/>
        </w:rPr>
        <w:t>z Ekspertyzy Technicznej dotyczącej stanu ochrony przeciwpożarowej z 22.08.2016</w:t>
      </w:r>
      <w:r w:rsidR="00580C93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Pr="00AA6BF9">
        <w:rPr>
          <w:rFonts w:ascii="Times New Roman" w:hAnsi="Times New Roman"/>
          <w:sz w:val="20"/>
          <w:szCs w:val="20"/>
          <w:lang w:eastAsia="pl-PL"/>
        </w:rPr>
        <w:t>r</w:t>
      </w:r>
      <w:r w:rsidR="00580C93">
        <w:rPr>
          <w:rFonts w:ascii="Times New Roman" w:hAnsi="Times New Roman"/>
          <w:sz w:val="20"/>
          <w:szCs w:val="20"/>
          <w:lang w:eastAsia="pl-PL"/>
        </w:rPr>
        <w:t>.</w:t>
      </w:r>
      <w:r w:rsidRPr="00AA6BF9">
        <w:rPr>
          <w:rFonts w:ascii="Times New Roman" w:hAnsi="Times New Roman"/>
          <w:sz w:val="20"/>
          <w:szCs w:val="20"/>
        </w:rPr>
        <w:t xml:space="preserve"> </w:t>
      </w:r>
      <w:r w:rsidR="007F62D8" w:rsidRPr="007F62D8">
        <w:rPr>
          <w:rFonts w:ascii="Times New Roman" w:hAnsi="Times New Roman"/>
          <w:sz w:val="20"/>
          <w:szCs w:val="20"/>
        </w:rPr>
        <w:t>oraz aneksu do tej ekspertyzy z dnia 17.01.2022</w:t>
      </w:r>
      <w:r w:rsidR="00580C93">
        <w:rPr>
          <w:rFonts w:ascii="Times New Roman" w:hAnsi="Times New Roman"/>
          <w:sz w:val="20"/>
          <w:szCs w:val="20"/>
        </w:rPr>
        <w:t xml:space="preserve"> </w:t>
      </w:r>
      <w:r w:rsidR="007F62D8" w:rsidRPr="007F62D8">
        <w:rPr>
          <w:rFonts w:ascii="Times New Roman" w:hAnsi="Times New Roman"/>
          <w:sz w:val="20"/>
          <w:szCs w:val="20"/>
        </w:rPr>
        <w:t>r</w:t>
      </w:r>
      <w:r w:rsidR="00580C93">
        <w:rPr>
          <w:rFonts w:ascii="Times New Roman" w:hAnsi="Times New Roman"/>
          <w:sz w:val="20"/>
          <w:szCs w:val="20"/>
        </w:rPr>
        <w:t>.</w:t>
      </w:r>
      <w:r w:rsidR="007F62D8" w:rsidRPr="007F62D8">
        <w:rPr>
          <w:rFonts w:ascii="Times New Roman" w:hAnsi="Times New Roman"/>
          <w:sz w:val="20"/>
          <w:szCs w:val="20"/>
        </w:rPr>
        <w:t xml:space="preserve"> </w:t>
      </w:r>
      <w:r w:rsidR="00421EE8" w:rsidRPr="00421EE8">
        <w:rPr>
          <w:rFonts w:ascii="Times New Roman" w:hAnsi="Times New Roman"/>
          <w:sz w:val="20"/>
          <w:szCs w:val="20"/>
        </w:rPr>
        <w:t xml:space="preserve">i </w:t>
      </w:r>
      <w:r w:rsidR="007F62D8" w:rsidRPr="007F62D8">
        <w:rPr>
          <w:rFonts w:ascii="Times New Roman" w:hAnsi="Times New Roman"/>
          <w:sz w:val="20"/>
          <w:szCs w:val="20"/>
        </w:rPr>
        <w:t>postanowieniami Warmińsko-Mazurskiego Komendanta Państwowej Straży Pożarnej z dnia 25.10.2016r. oraz 21.02.2022</w:t>
      </w:r>
      <w:r w:rsidR="00580C93">
        <w:rPr>
          <w:rFonts w:ascii="Times New Roman" w:hAnsi="Times New Roman"/>
          <w:sz w:val="20"/>
          <w:szCs w:val="20"/>
        </w:rPr>
        <w:t xml:space="preserve"> </w:t>
      </w:r>
      <w:r w:rsidR="007F62D8" w:rsidRPr="007F62D8">
        <w:rPr>
          <w:rFonts w:ascii="Times New Roman" w:hAnsi="Times New Roman"/>
          <w:sz w:val="20"/>
          <w:szCs w:val="20"/>
        </w:rPr>
        <w:t>r.</w:t>
      </w:r>
      <w:r w:rsidR="00421EE8" w:rsidRPr="00421EE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, a  jeśli zajdzie taka potrzeba to również aktualizacje tej Ekspertyzy ( ew. uzyskanie </w:t>
      </w:r>
      <w:r>
        <w:rPr>
          <w:rFonts w:ascii="Times New Roman" w:hAnsi="Times New Roman"/>
          <w:sz w:val="20"/>
          <w:szCs w:val="20"/>
        </w:rPr>
        <w:lastRenderedPageBreak/>
        <w:t>nowej)  jeśli będzie to niezbędne z uwagi na przewidywany zakres przebudowy odbiegający od stanu przebudowy dla którego sporządzono w/w ekspertyzę.</w:t>
      </w:r>
    </w:p>
    <w:p w14:paraId="1D60A31F" w14:textId="77777777" w:rsidR="00972DFC" w:rsidRPr="00AA6BF9" w:rsidRDefault="00972DFC" w:rsidP="00972DFC">
      <w:pPr>
        <w:pStyle w:val="Bezodstpw"/>
        <w:numPr>
          <w:ilvl w:val="0"/>
          <w:numId w:val="11"/>
        </w:numPr>
        <w:ind w:left="567"/>
        <w:jc w:val="both"/>
        <w:rPr>
          <w:rFonts w:ascii="Times New Roman" w:hAnsi="Times New Roman"/>
          <w:sz w:val="20"/>
          <w:szCs w:val="20"/>
        </w:rPr>
      </w:pPr>
      <w:r w:rsidRPr="00AA6BF9">
        <w:rPr>
          <w:rFonts w:ascii="Times New Roman" w:hAnsi="Times New Roman"/>
          <w:sz w:val="20"/>
          <w:szCs w:val="20"/>
        </w:rPr>
        <w:t>Zakup i montaż</w:t>
      </w:r>
      <w:r>
        <w:rPr>
          <w:rFonts w:ascii="Times New Roman" w:hAnsi="Times New Roman"/>
          <w:sz w:val="20"/>
          <w:szCs w:val="20"/>
        </w:rPr>
        <w:t xml:space="preserve"> wyposażenia i </w:t>
      </w:r>
      <w:r w:rsidRPr="00AA6BF9">
        <w:rPr>
          <w:rFonts w:ascii="Times New Roman" w:hAnsi="Times New Roman"/>
          <w:sz w:val="20"/>
          <w:szCs w:val="20"/>
        </w:rPr>
        <w:t xml:space="preserve"> sprzętu medycznego wg </w:t>
      </w:r>
      <w:r w:rsidRPr="00A70E51">
        <w:rPr>
          <w:rFonts w:ascii="Times New Roman" w:hAnsi="Times New Roman"/>
          <w:sz w:val="20"/>
          <w:szCs w:val="20"/>
        </w:rPr>
        <w:t>uzgodnień z Zamawiającym.</w:t>
      </w:r>
    </w:p>
    <w:p w14:paraId="1F5EA638" w14:textId="77777777" w:rsidR="00972DFC" w:rsidRPr="00AA6BF9" w:rsidRDefault="00972DFC" w:rsidP="00972DFC">
      <w:pPr>
        <w:tabs>
          <w:tab w:val="num" w:pos="567"/>
        </w:tabs>
        <w:spacing w:line="18" w:lineRule="atLeast"/>
        <w:jc w:val="both"/>
        <w:rPr>
          <w:sz w:val="20"/>
          <w:szCs w:val="20"/>
        </w:rPr>
      </w:pPr>
    </w:p>
    <w:p w14:paraId="0D1B708A" w14:textId="77777777" w:rsidR="00972DFC" w:rsidRPr="00AA6BF9" w:rsidRDefault="00972DFC" w:rsidP="00972DFC">
      <w:pPr>
        <w:numPr>
          <w:ilvl w:val="0"/>
          <w:numId w:val="2"/>
        </w:numPr>
        <w:tabs>
          <w:tab w:val="clear" w:pos="1080"/>
        </w:tabs>
        <w:suppressAutoHyphens w:val="0"/>
        <w:autoSpaceDE w:val="0"/>
        <w:spacing w:line="18" w:lineRule="atLeast"/>
        <w:ind w:left="426" w:hanging="426"/>
        <w:jc w:val="both"/>
        <w:rPr>
          <w:sz w:val="20"/>
          <w:szCs w:val="20"/>
        </w:rPr>
      </w:pPr>
      <w:r w:rsidRPr="00AA6BF9">
        <w:rPr>
          <w:sz w:val="20"/>
          <w:szCs w:val="20"/>
          <w:lang w:eastAsia="pl-PL"/>
        </w:rPr>
        <w:t xml:space="preserve">Wykonawca w ramach przygotowywania PFU będzie zobowiązany do współpracy z zespołem roboczym, powołanym przez Dyrektora Szpitala, która to współpraca ma na celu usprawnić, przyśpieszyć i spowodować dobór najbardziej optymalnych rozwiązań wpisujących się w uregulowania prawne, potrzeby szpitala i możliwości finansowe organizacji przyszłych przedsięwzięć inwestycyjnych. </w:t>
      </w:r>
    </w:p>
    <w:p w14:paraId="70B90877" w14:textId="77777777" w:rsidR="00972DFC" w:rsidRDefault="00972DFC" w:rsidP="00972DFC">
      <w:pPr>
        <w:spacing w:line="18" w:lineRule="atLeast"/>
        <w:ind w:left="426"/>
        <w:jc w:val="both"/>
        <w:rPr>
          <w:sz w:val="20"/>
          <w:szCs w:val="20"/>
        </w:rPr>
      </w:pPr>
    </w:p>
    <w:p w14:paraId="0586AF20" w14:textId="77777777" w:rsidR="00972DFC" w:rsidRPr="00AA6BF9" w:rsidRDefault="00972DFC" w:rsidP="00972DFC">
      <w:pPr>
        <w:numPr>
          <w:ilvl w:val="0"/>
          <w:numId w:val="2"/>
        </w:numPr>
        <w:tabs>
          <w:tab w:val="clear" w:pos="1080"/>
        </w:tabs>
        <w:spacing w:line="18" w:lineRule="atLeast"/>
        <w:ind w:left="426" w:hanging="426"/>
        <w:jc w:val="both"/>
        <w:rPr>
          <w:sz w:val="20"/>
          <w:szCs w:val="20"/>
        </w:rPr>
      </w:pPr>
      <w:r w:rsidRPr="00AA6BF9">
        <w:rPr>
          <w:sz w:val="20"/>
          <w:szCs w:val="20"/>
        </w:rPr>
        <w:t xml:space="preserve"> Zamawiający wymaga aby opracowany Program Funkcjonalno-Użytkowy zawierał, </w:t>
      </w:r>
      <w:r w:rsidRPr="00AA6BF9">
        <w:rPr>
          <w:sz w:val="20"/>
          <w:szCs w:val="20"/>
          <w:u w:val="single"/>
        </w:rPr>
        <w:t>uzgodnione z Zamawiającym reprezentowanym w szczególności przez powołany przez Dyrektora Szpitala zespół roboczy</w:t>
      </w:r>
      <w:r w:rsidRPr="00AA6BF9">
        <w:rPr>
          <w:sz w:val="20"/>
          <w:szCs w:val="20"/>
        </w:rPr>
        <w:t>, wytyczne dla przyszłego Projektanta i Wykonawcy z zakresu:</w:t>
      </w:r>
    </w:p>
    <w:p w14:paraId="1AF915B3" w14:textId="77777777" w:rsidR="00972DFC" w:rsidRPr="00AA6BF9" w:rsidRDefault="00972DFC" w:rsidP="00972DFC">
      <w:pPr>
        <w:numPr>
          <w:ilvl w:val="0"/>
          <w:numId w:val="3"/>
        </w:numPr>
        <w:tabs>
          <w:tab w:val="num" w:pos="567"/>
        </w:tabs>
        <w:spacing w:line="18" w:lineRule="atLeast"/>
        <w:rPr>
          <w:sz w:val="20"/>
          <w:szCs w:val="20"/>
        </w:rPr>
      </w:pPr>
      <w:r w:rsidRPr="00AA6BF9">
        <w:rPr>
          <w:sz w:val="20"/>
          <w:szCs w:val="20"/>
        </w:rPr>
        <w:t>branży architektonicznej,</w:t>
      </w:r>
    </w:p>
    <w:p w14:paraId="60C23AE8" w14:textId="77777777" w:rsidR="00972DFC" w:rsidRPr="00AA6BF9" w:rsidRDefault="00972DFC" w:rsidP="00972DFC">
      <w:pPr>
        <w:numPr>
          <w:ilvl w:val="0"/>
          <w:numId w:val="3"/>
        </w:numPr>
        <w:tabs>
          <w:tab w:val="num" w:pos="567"/>
        </w:tabs>
        <w:spacing w:line="18" w:lineRule="atLeast"/>
        <w:rPr>
          <w:sz w:val="20"/>
          <w:szCs w:val="20"/>
        </w:rPr>
      </w:pPr>
      <w:r w:rsidRPr="00AA6BF9">
        <w:rPr>
          <w:sz w:val="20"/>
          <w:szCs w:val="20"/>
        </w:rPr>
        <w:t>branży budowlanej,</w:t>
      </w:r>
    </w:p>
    <w:p w14:paraId="165AD00B" w14:textId="77777777" w:rsidR="00972DFC" w:rsidRPr="00AA6BF9" w:rsidRDefault="00972DFC" w:rsidP="00972DFC">
      <w:pPr>
        <w:numPr>
          <w:ilvl w:val="0"/>
          <w:numId w:val="3"/>
        </w:numPr>
        <w:tabs>
          <w:tab w:val="num" w:pos="567"/>
        </w:tabs>
        <w:spacing w:line="18" w:lineRule="atLeast"/>
        <w:rPr>
          <w:sz w:val="20"/>
          <w:szCs w:val="20"/>
        </w:rPr>
      </w:pPr>
      <w:r w:rsidRPr="00AA6BF9">
        <w:rPr>
          <w:sz w:val="20"/>
          <w:szCs w:val="20"/>
        </w:rPr>
        <w:t>branży sanitarnej,</w:t>
      </w:r>
    </w:p>
    <w:p w14:paraId="34EBEFD7" w14:textId="77777777" w:rsidR="00972DFC" w:rsidRPr="00AA6BF9" w:rsidRDefault="00972DFC" w:rsidP="00972DFC">
      <w:pPr>
        <w:numPr>
          <w:ilvl w:val="0"/>
          <w:numId w:val="3"/>
        </w:numPr>
        <w:tabs>
          <w:tab w:val="num" w:pos="567"/>
        </w:tabs>
        <w:spacing w:line="18" w:lineRule="atLeast"/>
        <w:rPr>
          <w:sz w:val="20"/>
          <w:szCs w:val="20"/>
        </w:rPr>
      </w:pPr>
      <w:r w:rsidRPr="00AA6BF9">
        <w:rPr>
          <w:sz w:val="20"/>
          <w:szCs w:val="20"/>
        </w:rPr>
        <w:t>branży elektrycznej,</w:t>
      </w:r>
    </w:p>
    <w:p w14:paraId="5A5CEDA3" w14:textId="77777777" w:rsidR="00972DFC" w:rsidRDefault="00876E3A" w:rsidP="00972DFC">
      <w:pPr>
        <w:numPr>
          <w:ilvl w:val="0"/>
          <w:numId w:val="3"/>
        </w:numPr>
        <w:tabs>
          <w:tab w:val="num" w:pos="567"/>
        </w:tabs>
        <w:spacing w:line="18" w:lineRule="atLeast"/>
        <w:rPr>
          <w:sz w:val="20"/>
          <w:szCs w:val="20"/>
        </w:rPr>
      </w:pPr>
      <w:r>
        <w:rPr>
          <w:sz w:val="20"/>
          <w:szCs w:val="20"/>
        </w:rPr>
        <w:t>branży teletechnicznej,</w:t>
      </w:r>
    </w:p>
    <w:p w14:paraId="3A155A96" w14:textId="77777777" w:rsidR="0002466C" w:rsidRPr="00AA6BF9" w:rsidRDefault="0002466C" w:rsidP="00972DFC">
      <w:pPr>
        <w:numPr>
          <w:ilvl w:val="0"/>
          <w:numId w:val="3"/>
        </w:numPr>
        <w:tabs>
          <w:tab w:val="num" w:pos="567"/>
        </w:tabs>
        <w:spacing w:line="18" w:lineRule="atLeast"/>
        <w:rPr>
          <w:sz w:val="20"/>
          <w:szCs w:val="20"/>
        </w:rPr>
      </w:pPr>
      <w:r>
        <w:rPr>
          <w:sz w:val="20"/>
          <w:szCs w:val="20"/>
        </w:rPr>
        <w:t>technologii medycznej,</w:t>
      </w:r>
    </w:p>
    <w:p w14:paraId="6040F432" w14:textId="77777777" w:rsidR="00972DFC" w:rsidRPr="00AA6BF9" w:rsidRDefault="00972DFC" w:rsidP="00972DFC">
      <w:pPr>
        <w:numPr>
          <w:ilvl w:val="0"/>
          <w:numId w:val="3"/>
        </w:numPr>
        <w:tabs>
          <w:tab w:val="num" w:pos="567"/>
        </w:tabs>
        <w:spacing w:line="18" w:lineRule="atLeast"/>
        <w:rPr>
          <w:sz w:val="20"/>
          <w:szCs w:val="20"/>
        </w:rPr>
      </w:pPr>
      <w:r w:rsidRPr="00AA6BF9">
        <w:rPr>
          <w:sz w:val="20"/>
          <w:szCs w:val="20"/>
        </w:rPr>
        <w:t>wyposażenia i aranżacji wnętrz (w tym wyposażenia w sprzęt medyczny),</w:t>
      </w:r>
    </w:p>
    <w:p w14:paraId="36E51BD9" w14:textId="77777777" w:rsidR="00972DFC" w:rsidRPr="0091203F" w:rsidRDefault="00972DFC" w:rsidP="00972DFC">
      <w:pPr>
        <w:tabs>
          <w:tab w:val="num" w:pos="567"/>
        </w:tabs>
        <w:spacing w:line="18" w:lineRule="atLeast"/>
        <w:ind w:left="360"/>
        <w:rPr>
          <w:sz w:val="20"/>
          <w:szCs w:val="20"/>
        </w:rPr>
      </w:pPr>
      <w:r w:rsidRPr="00AA6BF9">
        <w:rPr>
          <w:sz w:val="20"/>
          <w:szCs w:val="20"/>
        </w:rPr>
        <w:t>i innych zid</w:t>
      </w:r>
      <w:r w:rsidR="00876E3A">
        <w:rPr>
          <w:sz w:val="20"/>
          <w:szCs w:val="20"/>
        </w:rPr>
        <w:t xml:space="preserve">entyfikowanych przez Wykonawcę i </w:t>
      </w:r>
      <w:r w:rsidR="00876E3A" w:rsidRPr="0091203F">
        <w:rPr>
          <w:sz w:val="20"/>
          <w:szCs w:val="20"/>
        </w:rPr>
        <w:t>uzgodnionych z Zamawiającym</w:t>
      </w:r>
      <w:r w:rsidRPr="0091203F">
        <w:rPr>
          <w:sz w:val="20"/>
          <w:szCs w:val="20"/>
        </w:rPr>
        <w:t>.</w:t>
      </w:r>
    </w:p>
    <w:p w14:paraId="0E6A2D13" w14:textId="77777777" w:rsidR="00972DFC" w:rsidRPr="00AA6BF9" w:rsidRDefault="00972DFC" w:rsidP="00972DFC">
      <w:pPr>
        <w:tabs>
          <w:tab w:val="num" w:pos="567"/>
        </w:tabs>
        <w:suppressAutoHyphens w:val="0"/>
        <w:autoSpaceDE w:val="0"/>
        <w:spacing w:line="18" w:lineRule="atLeast"/>
        <w:jc w:val="both"/>
        <w:rPr>
          <w:sz w:val="20"/>
          <w:szCs w:val="20"/>
        </w:rPr>
      </w:pPr>
    </w:p>
    <w:p w14:paraId="1A4FF232" w14:textId="77777777" w:rsidR="00972DFC" w:rsidRPr="00AA6BF9" w:rsidRDefault="00972DFC" w:rsidP="00972DFC">
      <w:pPr>
        <w:numPr>
          <w:ilvl w:val="0"/>
          <w:numId w:val="2"/>
        </w:numPr>
        <w:tabs>
          <w:tab w:val="clear" w:pos="1080"/>
        </w:tabs>
        <w:spacing w:line="18" w:lineRule="atLeast"/>
        <w:ind w:left="426" w:hanging="426"/>
        <w:jc w:val="both"/>
        <w:rPr>
          <w:kern w:val="1"/>
          <w:sz w:val="20"/>
          <w:szCs w:val="20"/>
        </w:rPr>
      </w:pPr>
      <w:r w:rsidRPr="00AA6BF9">
        <w:rPr>
          <w:kern w:val="1"/>
          <w:sz w:val="20"/>
          <w:szCs w:val="20"/>
        </w:rPr>
        <w:t xml:space="preserve">Zamawiający oczekuje, że opracowane Programy Funkcjonalno-Użytkowe nałożą na Wykonawców obowiązek wykonania  </w:t>
      </w:r>
      <w:r w:rsidRPr="00AA6BF9">
        <w:rPr>
          <w:kern w:val="1"/>
          <w:sz w:val="20"/>
          <w:szCs w:val="20"/>
          <w:u w:val="single"/>
        </w:rPr>
        <w:t>niezbędnej (uzasadnionej zakresem i charakterem przyszłej inwestycji</w:t>
      </w:r>
      <w:r w:rsidRPr="00AA6BF9">
        <w:rPr>
          <w:kern w:val="1"/>
          <w:sz w:val="20"/>
          <w:szCs w:val="20"/>
        </w:rPr>
        <w:t>) dokumentacji projektowej obejmującej w szczególności:</w:t>
      </w:r>
    </w:p>
    <w:p w14:paraId="080B15CD" w14:textId="77777777" w:rsidR="0002466C" w:rsidRDefault="0002466C" w:rsidP="0002466C">
      <w:pPr>
        <w:numPr>
          <w:ilvl w:val="0"/>
          <w:numId w:val="1"/>
        </w:numPr>
        <w:spacing w:line="18" w:lineRule="atLeast"/>
        <w:rPr>
          <w:kern w:val="1"/>
          <w:sz w:val="20"/>
          <w:szCs w:val="20"/>
        </w:rPr>
      </w:pPr>
      <w:r w:rsidRPr="0002466C">
        <w:rPr>
          <w:kern w:val="1"/>
          <w:sz w:val="20"/>
          <w:szCs w:val="20"/>
        </w:rPr>
        <w:t xml:space="preserve">Sporządzenie inwentaryzacji </w:t>
      </w:r>
      <w:r>
        <w:rPr>
          <w:kern w:val="1"/>
          <w:sz w:val="20"/>
          <w:szCs w:val="20"/>
        </w:rPr>
        <w:t xml:space="preserve">architektoniczno - </w:t>
      </w:r>
      <w:r w:rsidRPr="0002466C">
        <w:rPr>
          <w:kern w:val="1"/>
          <w:sz w:val="20"/>
          <w:szCs w:val="20"/>
        </w:rPr>
        <w:t>budowlanej dla potrzeb wykonania dokumentacji projektowej</w:t>
      </w:r>
    </w:p>
    <w:p w14:paraId="2C4FFE57" w14:textId="1F6DD3AE" w:rsidR="00972DFC" w:rsidRPr="00AA6BF9" w:rsidRDefault="00D2249F" w:rsidP="00972DFC">
      <w:pPr>
        <w:numPr>
          <w:ilvl w:val="0"/>
          <w:numId w:val="1"/>
        </w:numPr>
        <w:tabs>
          <w:tab w:val="clear" w:pos="720"/>
        </w:tabs>
        <w:spacing w:line="18" w:lineRule="atLeast"/>
        <w:rPr>
          <w:kern w:val="1"/>
          <w:sz w:val="20"/>
          <w:szCs w:val="20"/>
        </w:rPr>
      </w:pPr>
      <w:r>
        <w:rPr>
          <w:kern w:val="1"/>
          <w:sz w:val="20"/>
          <w:szCs w:val="20"/>
        </w:rPr>
        <w:t>O</w:t>
      </w:r>
      <w:r w:rsidR="00972DFC" w:rsidRPr="00AA6BF9">
        <w:rPr>
          <w:kern w:val="1"/>
          <w:sz w:val="20"/>
          <w:szCs w:val="20"/>
        </w:rPr>
        <w:t>pracowanie koncepcji projektowej,</w:t>
      </w:r>
    </w:p>
    <w:p w14:paraId="13DD112C" w14:textId="6D1AD723" w:rsidR="00972DFC" w:rsidRDefault="00D2249F" w:rsidP="00972DFC">
      <w:pPr>
        <w:numPr>
          <w:ilvl w:val="0"/>
          <w:numId w:val="1"/>
        </w:numPr>
        <w:tabs>
          <w:tab w:val="clear" w:pos="720"/>
        </w:tabs>
        <w:spacing w:line="18" w:lineRule="atLeast"/>
        <w:rPr>
          <w:kern w:val="1"/>
          <w:sz w:val="20"/>
          <w:szCs w:val="20"/>
        </w:rPr>
      </w:pPr>
      <w:r>
        <w:rPr>
          <w:kern w:val="1"/>
          <w:sz w:val="20"/>
          <w:szCs w:val="20"/>
        </w:rPr>
        <w:t>O</w:t>
      </w:r>
      <w:r w:rsidR="00972DFC" w:rsidRPr="00AA6BF9">
        <w:rPr>
          <w:kern w:val="1"/>
          <w:sz w:val="20"/>
          <w:szCs w:val="20"/>
        </w:rPr>
        <w:t>pracowanie technologii medycznej,</w:t>
      </w:r>
    </w:p>
    <w:p w14:paraId="22E875FD" w14:textId="056B90D1" w:rsidR="00972DFC" w:rsidRPr="00445DB9" w:rsidRDefault="00D2249F" w:rsidP="00972DFC">
      <w:pPr>
        <w:numPr>
          <w:ilvl w:val="0"/>
          <w:numId w:val="1"/>
        </w:numPr>
        <w:tabs>
          <w:tab w:val="clear" w:pos="720"/>
        </w:tabs>
        <w:spacing w:line="18" w:lineRule="atLeast"/>
        <w:ind w:left="709"/>
        <w:rPr>
          <w:kern w:val="1"/>
          <w:sz w:val="20"/>
          <w:szCs w:val="20"/>
        </w:rPr>
      </w:pPr>
      <w:r>
        <w:rPr>
          <w:kern w:val="1"/>
          <w:sz w:val="20"/>
          <w:szCs w:val="20"/>
        </w:rPr>
        <w:t>O</w:t>
      </w:r>
      <w:r w:rsidR="00972DFC" w:rsidRPr="00445DB9">
        <w:rPr>
          <w:kern w:val="1"/>
          <w:sz w:val="20"/>
          <w:szCs w:val="20"/>
        </w:rPr>
        <w:t>pracowanie projektu budowlanego w</w:t>
      </w:r>
      <w:r w:rsidR="00972DFC" w:rsidRPr="00445DB9">
        <w:rPr>
          <w:sz w:val="20"/>
          <w:szCs w:val="20"/>
        </w:rPr>
        <w:t xml:space="preserve"> koniecznym zakresie, wynikającym z założeń konstrukcyjnych, architektonicznych i instalacyjnych opisanych w PFU</w:t>
      </w:r>
      <w:r w:rsidR="00972DFC" w:rsidRPr="00445DB9">
        <w:rPr>
          <w:kern w:val="1"/>
          <w:sz w:val="20"/>
          <w:szCs w:val="20"/>
        </w:rPr>
        <w:t xml:space="preserve"> wraz z uzyskaniem wymaganych </w:t>
      </w:r>
      <w:r w:rsidR="00972DFC" w:rsidRPr="00445DB9">
        <w:rPr>
          <w:sz w:val="20"/>
          <w:szCs w:val="20"/>
        </w:rPr>
        <w:t>opinii, ekspertyz, uzgodnień i pozwoleń, w tym w szczególności SANEPID, BHP, p.poż, oraz niezbędnych decyzji wydanych na podstawie ekspertyz (w szczególności decyzji Komendy Wojewódzkiej Straży Pożarnej),</w:t>
      </w:r>
    </w:p>
    <w:p w14:paraId="4B033CCE" w14:textId="1F372F99" w:rsidR="00972DFC" w:rsidRPr="00AA6BF9" w:rsidRDefault="00D2249F" w:rsidP="00972DFC">
      <w:pPr>
        <w:numPr>
          <w:ilvl w:val="0"/>
          <w:numId w:val="1"/>
        </w:numPr>
        <w:tabs>
          <w:tab w:val="clear" w:pos="720"/>
        </w:tabs>
        <w:spacing w:line="18" w:lineRule="atLeast"/>
        <w:jc w:val="both"/>
        <w:rPr>
          <w:kern w:val="1"/>
          <w:sz w:val="20"/>
          <w:szCs w:val="20"/>
        </w:rPr>
      </w:pPr>
      <w:r>
        <w:rPr>
          <w:sz w:val="20"/>
          <w:szCs w:val="20"/>
        </w:rPr>
        <w:t>U</w:t>
      </w:r>
      <w:r w:rsidR="00972DFC" w:rsidRPr="00AA6BF9">
        <w:rPr>
          <w:sz w:val="20"/>
          <w:szCs w:val="20"/>
        </w:rPr>
        <w:t>zyskanie w imieniu Zamawiającego ostateczn</w:t>
      </w:r>
      <w:r w:rsidR="00972DFC">
        <w:rPr>
          <w:sz w:val="20"/>
          <w:szCs w:val="20"/>
        </w:rPr>
        <w:t>ej decyzji pozwolenia na budowę</w:t>
      </w:r>
    </w:p>
    <w:p w14:paraId="56409921" w14:textId="15882B9C" w:rsidR="00972DFC" w:rsidRPr="00AA6BF9" w:rsidRDefault="00D2249F" w:rsidP="00972DFC">
      <w:pPr>
        <w:numPr>
          <w:ilvl w:val="0"/>
          <w:numId w:val="1"/>
        </w:numPr>
        <w:tabs>
          <w:tab w:val="clear" w:pos="720"/>
        </w:tabs>
        <w:spacing w:line="18" w:lineRule="atLeast"/>
        <w:rPr>
          <w:sz w:val="20"/>
          <w:szCs w:val="20"/>
        </w:rPr>
      </w:pPr>
      <w:r>
        <w:rPr>
          <w:kern w:val="1"/>
          <w:sz w:val="20"/>
          <w:szCs w:val="20"/>
        </w:rPr>
        <w:t>W</w:t>
      </w:r>
      <w:r w:rsidR="00972DFC" w:rsidRPr="00AA6BF9">
        <w:rPr>
          <w:kern w:val="1"/>
          <w:sz w:val="20"/>
          <w:szCs w:val="20"/>
        </w:rPr>
        <w:t xml:space="preserve">ykonanie projektów </w:t>
      </w:r>
      <w:r w:rsidR="003D26FE">
        <w:rPr>
          <w:kern w:val="1"/>
          <w:sz w:val="20"/>
          <w:szCs w:val="20"/>
        </w:rPr>
        <w:t>technicznych /</w:t>
      </w:r>
      <w:r w:rsidR="00972DFC" w:rsidRPr="00AA6BF9">
        <w:rPr>
          <w:kern w:val="1"/>
          <w:sz w:val="20"/>
          <w:szCs w:val="20"/>
        </w:rPr>
        <w:t>wykona</w:t>
      </w:r>
      <w:r w:rsidR="003D26FE">
        <w:rPr>
          <w:kern w:val="1"/>
          <w:sz w:val="20"/>
          <w:szCs w:val="20"/>
        </w:rPr>
        <w:t xml:space="preserve">wczych </w:t>
      </w:r>
      <w:r w:rsidR="00972DFC" w:rsidRPr="00AA6BF9">
        <w:rPr>
          <w:kern w:val="1"/>
          <w:sz w:val="20"/>
          <w:szCs w:val="20"/>
        </w:rPr>
        <w:t>w zakresie obejmującym branże:</w:t>
      </w:r>
    </w:p>
    <w:p w14:paraId="073F6F38" w14:textId="77777777" w:rsidR="00972DFC" w:rsidRPr="00AA6BF9" w:rsidRDefault="00972DFC" w:rsidP="00972DFC">
      <w:pPr>
        <w:numPr>
          <w:ilvl w:val="0"/>
          <w:numId w:val="4"/>
        </w:numPr>
        <w:tabs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 w:rsidRPr="00AA6BF9">
        <w:rPr>
          <w:sz w:val="20"/>
          <w:szCs w:val="20"/>
        </w:rPr>
        <w:t>architektoniczną,</w:t>
      </w:r>
    </w:p>
    <w:p w14:paraId="279A5DDC" w14:textId="77777777" w:rsidR="00972DFC" w:rsidRPr="0002466C" w:rsidRDefault="00972DFC" w:rsidP="0002466C">
      <w:pPr>
        <w:numPr>
          <w:ilvl w:val="0"/>
          <w:numId w:val="4"/>
        </w:numPr>
        <w:tabs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 w:rsidRPr="00AA6BF9">
        <w:rPr>
          <w:sz w:val="20"/>
          <w:szCs w:val="20"/>
        </w:rPr>
        <w:t>konstrukcyjną,</w:t>
      </w:r>
    </w:p>
    <w:p w14:paraId="680F8255" w14:textId="77777777" w:rsidR="00972DFC" w:rsidRPr="00AA6BF9" w:rsidRDefault="00972DFC" w:rsidP="00972DFC">
      <w:pPr>
        <w:numPr>
          <w:ilvl w:val="0"/>
          <w:numId w:val="4"/>
        </w:numPr>
        <w:tabs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 w:rsidRPr="00AA6BF9">
        <w:rPr>
          <w:sz w:val="20"/>
          <w:szCs w:val="20"/>
        </w:rPr>
        <w:t>technologii medycznej,</w:t>
      </w:r>
    </w:p>
    <w:p w14:paraId="3607E6AC" w14:textId="77777777" w:rsidR="00972DFC" w:rsidRPr="00AA6BF9" w:rsidRDefault="00972DFC" w:rsidP="00972DFC">
      <w:pPr>
        <w:numPr>
          <w:ilvl w:val="0"/>
          <w:numId w:val="4"/>
        </w:numPr>
        <w:tabs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 w:rsidRPr="00AA6BF9">
        <w:rPr>
          <w:sz w:val="20"/>
          <w:szCs w:val="20"/>
        </w:rPr>
        <w:t xml:space="preserve">instalacji elektrycznych, </w:t>
      </w:r>
    </w:p>
    <w:p w14:paraId="68292E9F" w14:textId="77777777" w:rsidR="00972DFC" w:rsidRPr="00AA6BF9" w:rsidRDefault="00972DFC" w:rsidP="00972DFC">
      <w:pPr>
        <w:numPr>
          <w:ilvl w:val="0"/>
          <w:numId w:val="4"/>
        </w:numPr>
        <w:tabs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 w:rsidRPr="00AA6BF9">
        <w:rPr>
          <w:sz w:val="20"/>
          <w:szCs w:val="20"/>
        </w:rPr>
        <w:t>instalacji  teletec</w:t>
      </w:r>
      <w:r>
        <w:rPr>
          <w:sz w:val="20"/>
          <w:szCs w:val="20"/>
        </w:rPr>
        <w:t>hnicznych</w:t>
      </w:r>
      <w:r w:rsidRPr="00AA6BF9">
        <w:rPr>
          <w:sz w:val="20"/>
          <w:szCs w:val="20"/>
        </w:rPr>
        <w:t>,</w:t>
      </w:r>
    </w:p>
    <w:p w14:paraId="0EEE774F" w14:textId="77777777" w:rsidR="00972DFC" w:rsidRPr="00AA6BF9" w:rsidRDefault="00972DFC" w:rsidP="00972DFC">
      <w:pPr>
        <w:numPr>
          <w:ilvl w:val="0"/>
          <w:numId w:val="4"/>
        </w:numPr>
        <w:tabs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 w:rsidRPr="00AA6BF9">
        <w:rPr>
          <w:sz w:val="20"/>
          <w:szCs w:val="20"/>
        </w:rPr>
        <w:t>instalacji wentylacji mechanicznej,</w:t>
      </w:r>
    </w:p>
    <w:p w14:paraId="6D63DA9A" w14:textId="77777777" w:rsidR="00972DFC" w:rsidRPr="00AA6BF9" w:rsidRDefault="007F43A7" w:rsidP="00972DFC">
      <w:pPr>
        <w:numPr>
          <w:ilvl w:val="0"/>
          <w:numId w:val="4"/>
        </w:numPr>
        <w:tabs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>
        <w:rPr>
          <w:sz w:val="20"/>
          <w:szCs w:val="20"/>
        </w:rPr>
        <w:t xml:space="preserve">instalacji </w:t>
      </w:r>
      <w:r w:rsidR="00972DFC" w:rsidRPr="00AA6BF9">
        <w:rPr>
          <w:sz w:val="20"/>
          <w:szCs w:val="20"/>
        </w:rPr>
        <w:t xml:space="preserve"> </w:t>
      </w:r>
      <w:r w:rsidRPr="00AA6BF9">
        <w:rPr>
          <w:sz w:val="20"/>
          <w:szCs w:val="20"/>
        </w:rPr>
        <w:t>ppoż.</w:t>
      </w:r>
      <w:r w:rsidR="00972DFC" w:rsidRPr="00AA6BF9">
        <w:rPr>
          <w:sz w:val="20"/>
          <w:szCs w:val="20"/>
        </w:rPr>
        <w:t>,</w:t>
      </w:r>
    </w:p>
    <w:p w14:paraId="2AC63C09" w14:textId="77777777" w:rsidR="00972DFC" w:rsidRPr="00AA6BF9" w:rsidRDefault="00972DFC" w:rsidP="00972DFC">
      <w:pPr>
        <w:numPr>
          <w:ilvl w:val="0"/>
          <w:numId w:val="4"/>
        </w:numPr>
        <w:tabs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 w:rsidRPr="00AA6BF9">
        <w:rPr>
          <w:sz w:val="20"/>
          <w:szCs w:val="20"/>
        </w:rPr>
        <w:t>instalacji wodno-kanalizacyjnej,</w:t>
      </w:r>
    </w:p>
    <w:p w14:paraId="11F9E2F0" w14:textId="77777777" w:rsidR="00972DFC" w:rsidRPr="00AA6BF9" w:rsidRDefault="00972DFC" w:rsidP="00972DFC">
      <w:pPr>
        <w:numPr>
          <w:ilvl w:val="0"/>
          <w:numId w:val="4"/>
        </w:numPr>
        <w:tabs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 w:rsidRPr="00AA6BF9">
        <w:rPr>
          <w:sz w:val="20"/>
          <w:szCs w:val="20"/>
        </w:rPr>
        <w:t>instalacji c.o. i c.t.,</w:t>
      </w:r>
    </w:p>
    <w:p w14:paraId="3A83D779" w14:textId="77777777" w:rsidR="00972DFC" w:rsidRPr="00AA6BF9" w:rsidRDefault="00972DFC" w:rsidP="00972DFC">
      <w:pPr>
        <w:numPr>
          <w:ilvl w:val="0"/>
          <w:numId w:val="4"/>
        </w:numPr>
        <w:tabs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 w:rsidRPr="00AA6BF9">
        <w:rPr>
          <w:sz w:val="20"/>
          <w:szCs w:val="20"/>
        </w:rPr>
        <w:t>instalacji gazów medycznych (tlen, powietrze, próżnia,),</w:t>
      </w:r>
    </w:p>
    <w:p w14:paraId="6EEDFEF7" w14:textId="77777777" w:rsidR="00972DFC" w:rsidRPr="00AA6BF9" w:rsidRDefault="00972DFC" w:rsidP="00972DFC">
      <w:pPr>
        <w:numPr>
          <w:ilvl w:val="0"/>
          <w:numId w:val="4"/>
        </w:numPr>
        <w:tabs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 w:rsidRPr="00AA6BF9">
        <w:rPr>
          <w:sz w:val="20"/>
          <w:szCs w:val="20"/>
        </w:rPr>
        <w:t>wykonanie projektu aranżacji wnętrz w zakresie ustalenia materiałów wykończeniowych, oświetlania, kolorystyki, rozwiązań funkcjonalnych i estetycznych ,</w:t>
      </w:r>
    </w:p>
    <w:p w14:paraId="3B5B4AE8" w14:textId="59B708FB" w:rsidR="00972DFC" w:rsidRPr="00AA6BF9" w:rsidRDefault="00D2249F" w:rsidP="00972DFC">
      <w:pPr>
        <w:numPr>
          <w:ilvl w:val="0"/>
          <w:numId w:val="1"/>
        </w:numPr>
        <w:tabs>
          <w:tab w:val="num" w:pos="567"/>
        </w:tabs>
        <w:spacing w:line="18" w:lineRule="atLeast"/>
        <w:rPr>
          <w:sz w:val="20"/>
          <w:szCs w:val="20"/>
        </w:rPr>
      </w:pPr>
      <w:r>
        <w:rPr>
          <w:sz w:val="20"/>
          <w:szCs w:val="20"/>
        </w:rPr>
        <w:t>P</w:t>
      </w:r>
      <w:r w:rsidR="00972DFC" w:rsidRPr="00AA6BF9">
        <w:rPr>
          <w:sz w:val="20"/>
          <w:szCs w:val="20"/>
        </w:rPr>
        <w:t>ozostałe opracowania niezbędne do wykonania i użytkowania:</w:t>
      </w:r>
    </w:p>
    <w:p w14:paraId="385585D1" w14:textId="77777777" w:rsidR="00972DFC" w:rsidRDefault="00972DFC" w:rsidP="00972DFC">
      <w:pPr>
        <w:numPr>
          <w:ilvl w:val="0"/>
          <w:numId w:val="5"/>
        </w:numPr>
        <w:tabs>
          <w:tab w:val="clear" w:pos="720"/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 w:rsidRPr="00AA6BF9">
        <w:rPr>
          <w:sz w:val="20"/>
          <w:szCs w:val="20"/>
        </w:rPr>
        <w:t>informacji dotyczącej bezpieczeństwa i ochrony zdrowi (informacja BIOZ),</w:t>
      </w:r>
    </w:p>
    <w:p w14:paraId="43FB6D1B" w14:textId="77777777" w:rsidR="0002466C" w:rsidRPr="0002466C" w:rsidRDefault="0002466C" w:rsidP="0002466C">
      <w:pPr>
        <w:numPr>
          <w:ilvl w:val="0"/>
          <w:numId w:val="5"/>
        </w:numPr>
        <w:tabs>
          <w:tab w:val="clear" w:pos="720"/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02466C">
        <w:rPr>
          <w:sz w:val="20"/>
          <w:szCs w:val="20"/>
        </w:rPr>
        <w:t>Specyfikacja techniczna wykonania i odbioru robót</w:t>
      </w:r>
    </w:p>
    <w:p w14:paraId="1F9577E8" w14:textId="77777777" w:rsidR="0002466C" w:rsidRPr="0002466C" w:rsidRDefault="0002466C" w:rsidP="0002466C">
      <w:pPr>
        <w:numPr>
          <w:ilvl w:val="0"/>
          <w:numId w:val="5"/>
        </w:numPr>
        <w:tabs>
          <w:tab w:val="clear" w:pos="720"/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02466C">
        <w:rPr>
          <w:sz w:val="20"/>
          <w:szCs w:val="20"/>
        </w:rPr>
        <w:t xml:space="preserve">Przedmiar robót </w:t>
      </w:r>
    </w:p>
    <w:p w14:paraId="4425C39E" w14:textId="77777777" w:rsidR="0002466C" w:rsidRPr="0002466C" w:rsidRDefault="0002466C" w:rsidP="0002466C">
      <w:pPr>
        <w:numPr>
          <w:ilvl w:val="0"/>
          <w:numId w:val="5"/>
        </w:numPr>
        <w:tabs>
          <w:tab w:val="clear" w:pos="720"/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02466C">
        <w:rPr>
          <w:sz w:val="20"/>
          <w:szCs w:val="20"/>
        </w:rPr>
        <w:t xml:space="preserve">Kosztorys inwestorski </w:t>
      </w:r>
    </w:p>
    <w:p w14:paraId="77CE510C" w14:textId="77777777" w:rsidR="00972DFC" w:rsidRPr="00AA6BF9" w:rsidRDefault="00972DFC" w:rsidP="00972DFC">
      <w:pPr>
        <w:numPr>
          <w:ilvl w:val="0"/>
          <w:numId w:val="5"/>
        </w:numPr>
        <w:tabs>
          <w:tab w:val="clear" w:pos="720"/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 w:rsidRPr="00AA6BF9">
        <w:rPr>
          <w:sz w:val="20"/>
          <w:szCs w:val="20"/>
        </w:rPr>
        <w:t>sporządzenia dokumentacji powykonawczej i odbiorowej,</w:t>
      </w:r>
    </w:p>
    <w:p w14:paraId="41083298" w14:textId="77777777" w:rsidR="00972DFC" w:rsidRPr="00AA6BF9" w:rsidRDefault="00972DFC" w:rsidP="00972DFC">
      <w:pPr>
        <w:numPr>
          <w:ilvl w:val="0"/>
          <w:numId w:val="5"/>
        </w:numPr>
        <w:tabs>
          <w:tab w:val="clear" w:pos="720"/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 w:rsidRPr="00AA6BF9">
        <w:rPr>
          <w:sz w:val="20"/>
          <w:szCs w:val="20"/>
        </w:rPr>
        <w:t>sporządzenie instrukcji i scenariusza bezpieczeństwa pożarowego dla budynku,</w:t>
      </w:r>
    </w:p>
    <w:p w14:paraId="7289C729" w14:textId="77777777" w:rsidR="00972DFC" w:rsidRPr="00AA6BF9" w:rsidRDefault="00972DFC" w:rsidP="00972DFC">
      <w:pPr>
        <w:numPr>
          <w:ilvl w:val="0"/>
          <w:numId w:val="5"/>
        </w:numPr>
        <w:tabs>
          <w:tab w:val="clear" w:pos="720"/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 w:rsidRPr="00AA6BF9">
        <w:rPr>
          <w:sz w:val="20"/>
          <w:szCs w:val="20"/>
        </w:rPr>
        <w:t>sporządzenie instrukcji i scenariusza obsługi i serwisowania,</w:t>
      </w:r>
    </w:p>
    <w:p w14:paraId="2AAA56D9" w14:textId="77777777" w:rsidR="00972DFC" w:rsidRDefault="00972DFC" w:rsidP="00972DFC">
      <w:pPr>
        <w:numPr>
          <w:ilvl w:val="0"/>
          <w:numId w:val="5"/>
        </w:numPr>
        <w:tabs>
          <w:tab w:val="clear" w:pos="720"/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 w:rsidRPr="00AA6BF9">
        <w:rPr>
          <w:sz w:val="20"/>
          <w:szCs w:val="20"/>
        </w:rPr>
        <w:t>przeszkolenie personelu Zamawiającego dotyczące obsługi wyposażenia powstałego w związku z realizacją inwestycji).</w:t>
      </w:r>
    </w:p>
    <w:p w14:paraId="63D28C7C" w14:textId="77777777" w:rsidR="00972DFC" w:rsidRPr="00AA6BF9" w:rsidRDefault="00972DFC" w:rsidP="00972DFC">
      <w:pPr>
        <w:numPr>
          <w:ilvl w:val="0"/>
          <w:numId w:val="5"/>
        </w:numPr>
        <w:tabs>
          <w:tab w:val="clear" w:pos="720"/>
          <w:tab w:val="num" w:pos="567"/>
          <w:tab w:val="num" w:pos="993"/>
        </w:tabs>
        <w:suppressAutoHyphens w:val="0"/>
        <w:spacing w:line="18" w:lineRule="atLeast"/>
        <w:ind w:left="993"/>
        <w:rPr>
          <w:sz w:val="20"/>
          <w:szCs w:val="20"/>
        </w:rPr>
      </w:pPr>
      <w:r>
        <w:rPr>
          <w:sz w:val="20"/>
          <w:szCs w:val="20"/>
        </w:rPr>
        <w:t>uzyskanie w imieniu Zamawiającego pozwolenia na użytkowanie.</w:t>
      </w:r>
    </w:p>
    <w:p w14:paraId="2AB15C84" w14:textId="77777777" w:rsidR="005E5556" w:rsidRPr="00AA6BF9" w:rsidRDefault="005E5556" w:rsidP="00972DFC">
      <w:pPr>
        <w:tabs>
          <w:tab w:val="num" w:pos="567"/>
        </w:tabs>
        <w:suppressAutoHyphens w:val="0"/>
        <w:autoSpaceDE w:val="0"/>
        <w:spacing w:line="18" w:lineRule="atLeast"/>
        <w:jc w:val="both"/>
        <w:rPr>
          <w:sz w:val="20"/>
          <w:szCs w:val="20"/>
        </w:rPr>
      </w:pPr>
    </w:p>
    <w:p w14:paraId="68C73389" w14:textId="77777777" w:rsidR="00972DFC" w:rsidRPr="00AA6BF9" w:rsidRDefault="00972DFC" w:rsidP="00972DFC">
      <w:pPr>
        <w:numPr>
          <w:ilvl w:val="0"/>
          <w:numId w:val="2"/>
        </w:numPr>
        <w:tabs>
          <w:tab w:val="clear" w:pos="1080"/>
        </w:tabs>
        <w:spacing w:line="18" w:lineRule="atLeast"/>
        <w:ind w:left="426" w:hanging="426"/>
        <w:jc w:val="both"/>
        <w:rPr>
          <w:sz w:val="20"/>
          <w:szCs w:val="20"/>
        </w:rPr>
      </w:pPr>
      <w:r w:rsidRPr="00AA6BF9">
        <w:rPr>
          <w:sz w:val="20"/>
          <w:szCs w:val="20"/>
        </w:rPr>
        <w:t>Zamawiający oczekuje, że opracowany Program Funkcjonalno-Użytkowy będzie zawierał zbiorcze zestawienie kosztów dla:</w:t>
      </w:r>
    </w:p>
    <w:p w14:paraId="3D10FF2A" w14:textId="6286A5CD" w:rsidR="00972DFC" w:rsidRPr="00AA6BF9" w:rsidRDefault="00015555" w:rsidP="00972DFC">
      <w:pPr>
        <w:numPr>
          <w:ilvl w:val="1"/>
          <w:numId w:val="6"/>
        </w:numPr>
        <w:tabs>
          <w:tab w:val="clear" w:pos="1440"/>
        </w:tabs>
        <w:suppressAutoHyphens w:val="0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N</w:t>
      </w:r>
      <w:r w:rsidR="00972DFC" w:rsidRPr="00AA6BF9">
        <w:rPr>
          <w:sz w:val="20"/>
          <w:szCs w:val="20"/>
        </w:rPr>
        <w:t>iezbędnej dokumentacji projektowej: projektu budowlano –wykonawczego i dokumentacji kosztorysowej, nadzoru autorskiego,</w:t>
      </w:r>
    </w:p>
    <w:p w14:paraId="5019B36A" w14:textId="548DF2C7" w:rsidR="00972DFC" w:rsidRDefault="00015555" w:rsidP="00972DFC">
      <w:pPr>
        <w:numPr>
          <w:ilvl w:val="1"/>
          <w:numId w:val="6"/>
        </w:numPr>
        <w:tabs>
          <w:tab w:val="clear" w:pos="1440"/>
        </w:tabs>
        <w:suppressAutoHyphens w:val="0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W</w:t>
      </w:r>
      <w:r w:rsidR="00972DFC" w:rsidRPr="00AA6BF9">
        <w:rPr>
          <w:sz w:val="20"/>
          <w:szCs w:val="20"/>
        </w:rPr>
        <w:t xml:space="preserve">ykonania prac </w:t>
      </w:r>
      <w:r w:rsidR="00972DFC">
        <w:rPr>
          <w:sz w:val="20"/>
          <w:szCs w:val="20"/>
        </w:rPr>
        <w:t xml:space="preserve">budowlanych, </w:t>
      </w:r>
      <w:r w:rsidR="00972DFC" w:rsidRPr="00AA6BF9">
        <w:rPr>
          <w:sz w:val="20"/>
          <w:szCs w:val="20"/>
        </w:rPr>
        <w:t>remontowych i dostosowawczych -budowlano-instalacyjnych</w:t>
      </w:r>
      <w:r w:rsidR="00972DFC">
        <w:rPr>
          <w:sz w:val="20"/>
          <w:szCs w:val="20"/>
        </w:rPr>
        <w:t xml:space="preserve"> z podziałem na branże</w:t>
      </w:r>
      <w:r w:rsidR="00972DFC" w:rsidRPr="00AA6BF9">
        <w:rPr>
          <w:sz w:val="20"/>
          <w:szCs w:val="20"/>
        </w:rPr>
        <w:t>,</w:t>
      </w:r>
    </w:p>
    <w:p w14:paraId="0504DC74" w14:textId="1008BC0E" w:rsidR="005317EC" w:rsidRPr="00AA6BF9" w:rsidRDefault="00015555" w:rsidP="00972DFC">
      <w:pPr>
        <w:numPr>
          <w:ilvl w:val="1"/>
          <w:numId w:val="6"/>
        </w:numPr>
        <w:tabs>
          <w:tab w:val="clear" w:pos="1440"/>
        </w:tabs>
        <w:suppressAutoHyphens w:val="0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K</w:t>
      </w:r>
      <w:r w:rsidR="005317EC">
        <w:rPr>
          <w:sz w:val="20"/>
          <w:szCs w:val="20"/>
        </w:rPr>
        <w:t>osztów nadzoru inwestorskiego,</w:t>
      </w:r>
    </w:p>
    <w:p w14:paraId="2689F3AE" w14:textId="721E3F34" w:rsidR="00972DFC" w:rsidRPr="00AA6BF9" w:rsidRDefault="00015555" w:rsidP="00972DFC">
      <w:pPr>
        <w:numPr>
          <w:ilvl w:val="1"/>
          <w:numId w:val="6"/>
        </w:numPr>
        <w:tabs>
          <w:tab w:val="clear" w:pos="1440"/>
        </w:tabs>
        <w:suppressAutoHyphens w:val="0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K</w:t>
      </w:r>
      <w:r w:rsidR="00972DFC" w:rsidRPr="00AA6BF9">
        <w:rPr>
          <w:sz w:val="20"/>
          <w:szCs w:val="20"/>
        </w:rPr>
        <w:t>osztów urządzeń i wyposażenia,</w:t>
      </w:r>
    </w:p>
    <w:p w14:paraId="15563421" w14:textId="73AFC6BE" w:rsidR="00972DFC" w:rsidRDefault="00015555" w:rsidP="00972DFC">
      <w:pPr>
        <w:numPr>
          <w:ilvl w:val="1"/>
          <w:numId w:val="6"/>
        </w:numPr>
        <w:tabs>
          <w:tab w:val="clear" w:pos="1440"/>
        </w:tabs>
        <w:suppressAutoHyphens w:val="0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R</w:t>
      </w:r>
      <w:r w:rsidR="00972DFC" w:rsidRPr="00AA6BF9">
        <w:rPr>
          <w:sz w:val="20"/>
          <w:szCs w:val="20"/>
        </w:rPr>
        <w:t>ezerwę inwestycyjną na roboty budowlane i wydatki nieprzewidziane.</w:t>
      </w:r>
    </w:p>
    <w:p w14:paraId="271A8844" w14:textId="77777777" w:rsidR="00972DFC" w:rsidRPr="00AA6BF9" w:rsidRDefault="00972DFC" w:rsidP="00972DFC">
      <w:pPr>
        <w:suppressAutoHyphens w:val="0"/>
        <w:ind w:left="709"/>
        <w:jc w:val="both"/>
        <w:rPr>
          <w:sz w:val="20"/>
          <w:szCs w:val="20"/>
        </w:rPr>
      </w:pPr>
    </w:p>
    <w:p w14:paraId="3FEA6DF9" w14:textId="77777777" w:rsidR="00972DFC" w:rsidRDefault="00972DFC" w:rsidP="00972DFC">
      <w:pPr>
        <w:tabs>
          <w:tab w:val="num" w:pos="567"/>
        </w:tabs>
        <w:suppressAutoHyphens w:val="0"/>
        <w:autoSpaceDE w:val="0"/>
        <w:autoSpaceDN w:val="0"/>
        <w:adjustRightInd w:val="0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Z</w:t>
      </w:r>
      <w:r w:rsidRPr="00AA6BF9">
        <w:rPr>
          <w:sz w:val="20"/>
          <w:szCs w:val="20"/>
          <w:lang w:eastAsia="pl-PL"/>
        </w:rPr>
        <w:t>estawienie kosztów winno być wykonane zgodnie z obowiązującymi przepisa</w:t>
      </w:r>
      <w:r>
        <w:rPr>
          <w:sz w:val="20"/>
          <w:szCs w:val="20"/>
          <w:lang w:eastAsia="pl-PL"/>
        </w:rPr>
        <w:t xml:space="preserve">mi – </w:t>
      </w:r>
      <w:r w:rsidRPr="00151151">
        <w:rPr>
          <w:sz w:val="20"/>
          <w:szCs w:val="20"/>
          <w:lang w:eastAsia="pl-PL"/>
        </w:rPr>
        <w:t>Rozporządzenie Ministra Rozwoju i Technologii z dn. 20 grudnia 2021 r.</w:t>
      </w:r>
      <w:r>
        <w:rPr>
          <w:sz w:val="20"/>
          <w:szCs w:val="20"/>
          <w:lang w:eastAsia="pl-PL"/>
        </w:rPr>
        <w:t xml:space="preserve"> </w:t>
      </w:r>
      <w:r w:rsidRPr="00AA6BF9">
        <w:rPr>
          <w:sz w:val="20"/>
          <w:szCs w:val="20"/>
          <w:lang w:eastAsia="pl-PL"/>
        </w:rPr>
        <w:t>w sprawie określenia metod i podstaw sporządzania kosztorysu inwestorskiego, obliczania planowych kosztów prac projektowych oraz planowych kosztów robot budowlanych określonych w programie funkcjonalno- użytkowym</w:t>
      </w:r>
      <w:r>
        <w:rPr>
          <w:sz w:val="20"/>
          <w:szCs w:val="20"/>
          <w:lang w:eastAsia="pl-PL"/>
        </w:rPr>
        <w:t>.</w:t>
      </w:r>
    </w:p>
    <w:p w14:paraId="1F89B80F" w14:textId="77777777" w:rsidR="00972DFC" w:rsidRDefault="00972DFC" w:rsidP="00972DFC">
      <w:pPr>
        <w:tabs>
          <w:tab w:val="num" w:pos="567"/>
        </w:tabs>
        <w:suppressAutoHyphens w:val="0"/>
        <w:autoSpaceDE w:val="0"/>
        <w:autoSpaceDN w:val="0"/>
        <w:adjustRightInd w:val="0"/>
        <w:jc w:val="both"/>
        <w:rPr>
          <w:sz w:val="20"/>
          <w:szCs w:val="20"/>
          <w:lang w:eastAsia="pl-PL"/>
        </w:rPr>
      </w:pPr>
    </w:p>
    <w:p w14:paraId="0166DFAF" w14:textId="77777777" w:rsidR="00972DFC" w:rsidRPr="00A454A1" w:rsidRDefault="00972DFC" w:rsidP="00972DFC">
      <w:pPr>
        <w:tabs>
          <w:tab w:val="num" w:pos="567"/>
        </w:tabs>
        <w:suppressAutoHyphens w:val="0"/>
        <w:autoSpaceDE w:val="0"/>
        <w:autoSpaceDN w:val="0"/>
        <w:adjustRightInd w:val="0"/>
        <w:jc w:val="both"/>
        <w:rPr>
          <w:b/>
          <w:bCs/>
          <w:sz w:val="20"/>
          <w:szCs w:val="20"/>
          <w:lang w:eastAsia="pl-PL"/>
        </w:rPr>
      </w:pPr>
      <w:r w:rsidRPr="00A454A1">
        <w:rPr>
          <w:b/>
          <w:bCs/>
          <w:sz w:val="20"/>
          <w:szCs w:val="20"/>
          <w:lang w:eastAsia="pl-PL"/>
        </w:rPr>
        <w:t>Dodatkowo Zamawiający wymaga sporządzenia harmonogramu rzeczowo – finansowego całej inwestycji uwzględniającego jej etapowanie.</w:t>
      </w:r>
    </w:p>
    <w:p w14:paraId="629FF3F2" w14:textId="77777777" w:rsidR="00972DFC" w:rsidRPr="00AA6BF9" w:rsidRDefault="00972DFC" w:rsidP="00972DFC">
      <w:pPr>
        <w:tabs>
          <w:tab w:val="num" w:pos="567"/>
        </w:tabs>
        <w:spacing w:line="18" w:lineRule="atLeast"/>
        <w:jc w:val="both"/>
        <w:rPr>
          <w:sz w:val="20"/>
          <w:szCs w:val="20"/>
        </w:rPr>
      </w:pPr>
    </w:p>
    <w:p w14:paraId="2D5E6DAC" w14:textId="77777777" w:rsidR="00972DFC" w:rsidRPr="00445DB9" w:rsidRDefault="00972DFC" w:rsidP="00972DFC">
      <w:pPr>
        <w:numPr>
          <w:ilvl w:val="0"/>
          <w:numId w:val="2"/>
        </w:numPr>
        <w:tabs>
          <w:tab w:val="clear" w:pos="1080"/>
        </w:tabs>
        <w:spacing w:line="18" w:lineRule="atLeast"/>
        <w:ind w:left="426" w:hanging="426"/>
        <w:jc w:val="both"/>
        <w:rPr>
          <w:sz w:val="20"/>
          <w:szCs w:val="20"/>
        </w:rPr>
      </w:pPr>
      <w:r w:rsidRPr="00CE6319">
        <w:rPr>
          <w:sz w:val="20"/>
          <w:szCs w:val="20"/>
        </w:rPr>
        <w:t>Przedmiot zamówienia musi spełniać wymagania obowiązujących przepisów prawa i wymagań Zamawiającego a w szczególności:</w:t>
      </w:r>
    </w:p>
    <w:p w14:paraId="1AA22DDD" w14:textId="77777777" w:rsidR="00972DFC" w:rsidRPr="00CE6319" w:rsidRDefault="00972DFC" w:rsidP="00972DFC">
      <w:pPr>
        <w:numPr>
          <w:ilvl w:val="0"/>
          <w:numId w:val="8"/>
        </w:numPr>
        <w:spacing w:line="18" w:lineRule="atLeast"/>
        <w:jc w:val="both"/>
        <w:rPr>
          <w:sz w:val="20"/>
          <w:szCs w:val="20"/>
        </w:rPr>
      </w:pPr>
      <w:r w:rsidRPr="00CE6319">
        <w:rPr>
          <w:sz w:val="20"/>
          <w:szCs w:val="20"/>
        </w:rPr>
        <w:t xml:space="preserve">Propozycja </w:t>
      </w:r>
      <w:r w:rsidR="004A447E">
        <w:rPr>
          <w:sz w:val="20"/>
          <w:szCs w:val="20"/>
        </w:rPr>
        <w:t>remontu/</w:t>
      </w:r>
      <w:r w:rsidRPr="00CE6319">
        <w:rPr>
          <w:sz w:val="20"/>
          <w:szCs w:val="20"/>
        </w:rPr>
        <w:t>przebu</w:t>
      </w:r>
      <w:r w:rsidR="004A447E">
        <w:rPr>
          <w:sz w:val="20"/>
          <w:szCs w:val="20"/>
        </w:rPr>
        <w:t>dowy Oddziału</w:t>
      </w:r>
      <w:r>
        <w:rPr>
          <w:sz w:val="20"/>
          <w:szCs w:val="20"/>
        </w:rPr>
        <w:t xml:space="preserve"> </w:t>
      </w:r>
      <w:r w:rsidRPr="00CE6319">
        <w:rPr>
          <w:sz w:val="20"/>
          <w:szCs w:val="20"/>
        </w:rPr>
        <w:t xml:space="preserve"> musi spełniać wymagania obowiązujących przepisów prawnych, sanitarnych, budowlanych, bhp, ochrony przeciwpożarowej w tym:</w:t>
      </w:r>
    </w:p>
    <w:p w14:paraId="5AC62A9C" w14:textId="5196074D" w:rsidR="00972DFC" w:rsidRDefault="00972DFC" w:rsidP="00972DFC">
      <w:pPr>
        <w:numPr>
          <w:ilvl w:val="0"/>
          <w:numId w:val="9"/>
        </w:numPr>
        <w:spacing w:line="18" w:lineRule="atLeast"/>
        <w:ind w:left="1134" w:hanging="283"/>
        <w:jc w:val="both"/>
        <w:rPr>
          <w:sz w:val="20"/>
          <w:szCs w:val="20"/>
        </w:rPr>
      </w:pPr>
      <w:r w:rsidRPr="00CE6319">
        <w:rPr>
          <w:sz w:val="20"/>
          <w:szCs w:val="20"/>
        </w:rPr>
        <w:t>Rozporządzenia Ministra Zdrowia z dnia 26 marca 2019</w:t>
      </w:r>
      <w:r w:rsidR="00D2249F">
        <w:rPr>
          <w:sz w:val="20"/>
          <w:szCs w:val="20"/>
        </w:rPr>
        <w:t xml:space="preserve"> </w:t>
      </w:r>
      <w:r w:rsidRPr="00CE6319">
        <w:rPr>
          <w:sz w:val="20"/>
          <w:szCs w:val="20"/>
        </w:rPr>
        <w:t>r. w sprawie szczegółowych wymagań, jakim powinny odpowiadać pomieszczenia i urządzenia podmiotu wykonującego działalność leczniczą</w:t>
      </w:r>
      <w:r>
        <w:rPr>
          <w:sz w:val="20"/>
          <w:szCs w:val="20"/>
        </w:rPr>
        <w:t>;</w:t>
      </w:r>
    </w:p>
    <w:p w14:paraId="7F5D8CC4" w14:textId="77777777" w:rsidR="00972DFC" w:rsidRDefault="00972DFC" w:rsidP="00972DFC">
      <w:pPr>
        <w:numPr>
          <w:ilvl w:val="0"/>
          <w:numId w:val="9"/>
        </w:numPr>
        <w:spacing w:line="18" w:lineRule="atLeast"/>
        <w:ind w:left="1134" w:hanging="283"/>
        <w:jc w:val="both"/>
        <w:rPr>
          <w:sz w:val="20"/>
          <w:szCs w:val="20"/>
        </w:rPr>
      </w:pPr>
      <w:r w:rsidRPr="00F41469">
        <w:rPr>
          <w:sz w:val="20"/>
          <w:szCs w:val="20"/>
        </w:rPr>
        <w:t>Rozporządzenia Ministra Infrastruktury z dnia 12 kwietnia 2002r. w sprawie warunków technicznych, jakim powinny odpowiadać budynki i ich usytuowanie,</w:t>
      </w:r>
    </w:p>
    <w:p w14:paraId="42EE4333" w14:textId="77777777" w:rsidR="00972DFC" w:rsidRDefault="00972DFC" w:rsidP="00972DFC">
      <w:pPr>
        <w:numPr>
          <w:ilvl w:val="0"/>
          <w:numId w:val="9"/>
        </w:numPr>
        <w:spacing w:line="18" w:lineRule="atLeast"/>
        <w:ind w:left="1134" w:hanging="283"/>
        <w:jc w:val="both"/>
        <w:rPr>
          <w:sz w:val="20"/>
          <w:szCs w:val="20"/>
        </w:rPr>
      </w:pPr>
      <w:r w:rsidRPr="00F41469">
        <w:rPr>
          <w:sz w:val="20"/>
          <w:szCs w:val="20"/>
        </w:rPr>
        <w:t>Ustawy z dnia 7 lipca 1994 r. Prawo budowlane (t.j. Dz. U. z 2020 r. poz. 1333 z późn. zm.), dalej jako „Prawa budowlane”,</w:t>
      </w:r>
    </w:p>
    <w:p w14:paraId="4994C914" w14:textId="1345743E" w:rsidR="00972DFC" w:rsidRDefault="00D2249F" w:rsidP="00972DFC">
      <w:pPr>
        <w:numPr>
          <w:ilvl w:val="0"/>
          <w:numId w:val="9"/>
        </w:numPr>
        <w:spacing w:line="18" w:lineRule="atLeast"/>
        <w:ind w:left="1134" w:hanging="283"/>
        <w:jc w:val="both"/>
        <w:rPr>
          <w:sz w:val="20"/>
          <w:szCs w:val="20"/>
        </w:rPr>
      </w:pPr>
      <w:r>
        <w:rPr>
          <w:sz w:val="20"/>
          <w:szCs w:val="20"/>
        </w:rPr>
        <w:t>P</w:t>
      </w:r>
      <w:r w:rsidR="00972DFC" w:rsidRPr="00F41469">
        <w:rPr>
          <w:sz w:val="20"/>
          <w:szCs w:val="20"/>
        </w:rPr>
        <w:t>rzepisów sanitarno -</w:t>
      </w:r>
      <w:r w:rsidR="00ED67B3">
        <w:rPr>
          <w:sz w:val="20"/>
          <w:szCs w:val="20"/>
        </w:rPr>
        <w:t xml:space="preserve"> </w:t>
      </w:r>
      <w:r w:rsidR="00972DFC" w:rsidRPr="00F41469">
        <w:rPr>
          <w:sz w:val="20"/>
          <w:szCs w:val="20"/>
        </w:rPr>
        <w:t>higienicznych, BHP oraz Ppoż.,</w:t>
      </w:r>
    </w:p>
    <w:p w14:paraId="6BF2DE07" w14:textId="50A5E8CE" w:rsidR="00972DFC" w:rsidRPr="00F41469" w:rsidRDefault="00972DFC" w:rsidP="00972DFC">
      <w:pPr>
        <w:numPr>
          <w:ilvl w:val="0"/>
          <w:numId w:val="9"/>
        </w:numPr>
        <w:spacing w:line="18" w:lineRule="atLeast"/>
        <w:ind w:left="1134" w:hanging="283"/>
        <w:jc w:val="both"/>
        <w:rPr>
          <w:sz w:val="20"/>
          <w:szCs w:val="20"/>
        </w:rPr>
      </w:pPr>
      <w:r w:rsidRPr="00F41469">
        <w:rPr>
          <w:sz w:val="20"/>
          <w:szCs w:val="20"/>
        </w:rPr>
        <w:t>Ekspertyzy Technicznej dotyczącej stanu ochrony przeciwpożarowej z dnia 22.08.2016</w:t>
      </w:r>
      <w:r w:rsidR="00A720F3">
        <w:rPr>
          <w:sz w:val="20"/>
          <w:szCs w:val="20"/>
        </w:rPr>
        <w:t xml:space="preserve"> </w:t>
      </w:r>
      <w:r w:rsidRPr="00F41469">
        <w:rPr>
          <w:sz w:val="20"/>
          <w:szCs w:val="20"/>
        </w:rPr>
        <w:t>r</w:t>
      </w:r>
      <w:r w:rsidR="00A720F3">
        <w:rPr>
          <w:sz w:val="20"/>
          <w:szCs w:val="20"/>
        </w:rPr>
        <w:t>.</w:t>
      </w:r>
      <w:r w:rsidRPr="00F41469">
        <w:rPr>
          <w:sz w:val="20"/>
          <w:szCs w:val="20"/>
        </w:rPr>
        <w:t xml:space="preserve"> oraz aneksu do tej ekspertyzy z dnia 17.01.2022</w:t>
      </w:r>
      <w:r w:rsidR="00A720F3">
        <w:rPr>
          <w:sz w:val="20"/>
          <w:szCs w:val="20"/>
        </w:rPr>
        <w:t xml:space="preserve"> </w:t>
      </w:r>
      <w:r w:rsidRPr="00F41469">
        <w:rPr>
          <w:sz w:val="20"/>
          <w:szCs w:val="20"/>
        </w:rPr>
        <w:t>r i postanowieniami Warmińsko-Mazurskiego Komendanta Państwowej Straży Pożarnej z dnia 25.10.2016</w:t>
      </w:r>
      <w:r w:rsidR="00A720F3">
        <w:rPr>
          <w:sz w:val="20"/>
          <w:szCs w:val="20"/>
        </w:rPr>
        <w:t xml:space="preserve"> </w:t>
      </w:r>
      <w:r w:rsidRPr="00F41469">
        <w:rPr>
          <w:sz w:val="20"/>
          <w:szCs w:val="20"/>
        </w:rPr>
        <w:t>r</w:t>
      </w:r>
      <w:r w:rsidR="00A720F3">
        <w:rPr>
          <w:sz w:val="20"/>
          <w:szCs w:val="20"/>
        </w:rPr>
        <w:t>.</w:t>
      </w:r>
      <w:r w:rsidRPr="00F41469">
        <w:rPr>
          <w:sz w:val="20"/>
          <w:szCs w:val="20"/>
        </w:rPr>
        <w:t xml:space="preserve">  oraz </w:t>
      </w:r>
      <w:r w:rsidR="00A720F3">
        <w:rPr>
          <w:sz w:val="20"/>
          <w:szCs w:val="20"/>
        </w:rPr>
        <w:t xml:space="preserve"> </w:t>
      </w:r>
      <w:r w:rsidRPr="00F41469">
        <w:rPr>
          <w:sz w:val="20"/>
          <w:szCs w:val="20"/>
        </w:rPr>
        <w:t>21.02.2022</w:t>
      </w:r>
      <w:r w:rsidR="00A720F3">
        <w:rPr>
          <w:sz w:val="20"/>
          <w:szCs w:val="20"/>
        </w:rPr>
        <w:t xml:space="preserve"> </w:t>
      </w:r>
      <w:r w:rsidRPr="00F41469">
        <w:rPr>
          <w:sz w:val="20"/>
          <w:szCs w:val="20"/>
        </w:rPr>
        <w:t>r</w:t>
      </w:r>
      <w:r>
        <w:rPr>
          <w:sz w:val="20"/>
          <w:szCs w:val="20"/>
        </w:rPr>
        <w:t>.</w:t>
      </w:r>
    </w:p>
    <w:p w14:paraId="5F3CA39C" w14:textId="32DE5A39" w:rsidR="00972DFC" w:rsidRPr="00A720F3" w:rsidRDefault="00972DFC" w:rsidP="00A720F3">
      <w:pPr>
        <w:numPr>
          <w:ilvl w:val="0"/>
          <w:numId w:val="2"/>
        </w:numPr>
        <w:tabs>
          <w:tab w:val="clear" w:pos="1080"/>
        </w:tabs>
        <w:suppressAutoHyphens w:val="0"/>
        <w:autoSpaceDE w:val="0"/>
        <w:spacing w:line="18" w:lineRule="atLeast"/>
        <w:ind w:left="426" w:hanging="426"/>
        <w:jc w:val="both"/>
        <w:rPr>
          <w:sz w:val="20"/>
          <w:szCs w:val="20"/>
          <w:lang w:eastAsia="pl-PL"/>
        </w:rPr>
      </w:pPr>
      <w:r w:rsidRPr="00CE6319">
        <w:rPr>
          <w:sz w:val="20"/>
          <w:szCs w:val="20"/>
        </w:rPr>
        <w:t xml:space="preserve">PFU zostanie wykonany zgodnie z obowiązującymi przepisami prawa, a </w:t>
      </w:r>
      <w:r w:rsidR="00A720F3" w:rsidRPr="0035350C">
        <w:rPr>
          <w:sz w:val="20"/>
          <w:szCs w:val="20"/>
        </w:rPr>
        <w:t xml:space="preserve">szczególności zgodnie z przepisami prawa budowlanego i p.z.p., a także wytycznymi branżowymi </w:t>
      </w:r>
      <w:r w:rsidR="00A720F3" w:rsidRPr="00AD4F77">
        <w:rPr>
          <w:sz w:val="20"/>
          <w:szCs w:val="20"/>
        </w:rPr>
        <w:t>oraz przepisach Rozporządzenia</w:t>
      </w:r>
      <w:r w:rsidR="00A720F3">
        <w:rPr>
          <w:sz w:val="20"/>
          <w:szCs w:val="20"/>
        </w:rPr>
        <w:t xml:space="preserve"> </w:t>
      </w:r>
      <w:r w:rsidR="00A720F3" w:rsidRPr="00151151">
        <w:rPr>
          <w:sz w:val="20"/>
          <w:szCs w:val="20"/>
          <w:lang w:eastAsia="pl-PL"/>
        </w:rPr>
        <w:t>Ministra Rozwoju i Technologii</w:t>
      </w:r>
      <w:r w:rsidR="00A720F3" w:rsidRPr="00AD4F77">
        <w:rPr>
          <w:sz w:val="20"/>
          <w:szCs w:val="20"/>
        </w:rPr>
        <w:t xml:space="preserve"> z dnia 20 grudnia 2021 r. w sprawie szczegółowego zakresu i formy dokumentacji projektowej, specyfikacji technicznych wykonania i odbioru robót budowlanych oraz programu</w:t>
      </w:r>
      <w:r w:rsidR="00A720F3">
        <w:rPr>
          <w:sz w:val="20"/>
          <w:szCs w:val="20"/>
        </w:rPr>
        <w:t xml:space="preserve"> funkcjonalno-użytkowego ( Dz. U. poz. 2454).</w:t>
      </w:r>
      <w:r w:rsidR="00A720F3">
        <w:rPr>
          <w:sz w:val="20"/>
          <w:szCs w:val="20"/>
          <w:lang w:eastAsia="pl-PL"/>
        </w:rPr>
        <w:t xml:space="preserve">, </w:t>
      </w:r>
      <w:r w:rsidRPr="00A720F3">
        <w:rPr>
          <w:sz w:val="20"/>
          <w:szCs w:val="20"/>
        </w:rPr>
        <w:t xml:space="preserve"> przy czym wymaga się, aby PFU obejmowało rzetelne oszacowanie kosztów realizacji Zamówienia na Inwestycję, przy uwzględnieniu wytycznych wskazanych w OPZ oraz Załącznikach.</w:t>
      </w:r>
    </w:p>
    <w:p w14:paraId="345D7542" w14:textId="77777777" w:rsidR="00972DFC" w:rsidRPr="00AD4F77" w:rsidRDefault="00972DFC" w:rsidP="00972DFC">
      <w:pPr>
        <w:numPr>
          <w:ilvl w:val="0"/>
          <w:numId w:val="8"/>
        </w:numPr>
        <w:spacing w:line="18" w:lineRule="atLeast"/>
        <w:jc w:val="both"/>
        <w:rPr>
          <w:sz w:val="20"/>
          <w:szCs w:val="20"/>
        </w:rPr>
      </w:pPr>
      <w:r w:rsidRPr="00473704">
        <w:rPr>
          <w:sz w:val="20"/>
          <w:szCs w:val="20"/>
        </w:rPr>
        <w:t>Zamawiający wymaga,</w:t>
      </w:r>
      <w:r>
        <w:rPr>
          <w:sz w:val="20"/>
          <w:szCs w:val="20"/>
        </w:rPr>
        <w:t xml:space="preserve"> aby </w:t>
      </w:r>
      <w:r w:rsidRPr="00473704">
        <w:rPr>
          <w:sz w:val="20"/>
          <w:szCs w:val="20"/>
        </w:rPr>
        <w:t>Wykonawca przed przystąpieniem do opr</w:t>
      </w:r>
      <w:r>
        <w:rPr>
          <w:sz w:val="20"/>
          <w:szCs w:val="20"/>
        </w:rPr>
        <w:t>acowania Dokumentacji</w:t>
      </w:r>
      <w:r w:rsidRPr="00473704">
        <w:rPr>
          <w:sz w:val="20"/>
          <w:szCs w:val="20"/>
        </w:rPr>
        <w:t xml:space="preserve"> dokonał weryfikacji opisu przedmiotu zamówienia sporządzonego przez Zamawiającego i wstępnego opisu potrzeb Zamawiającego pod kątem ich zoptymalizowania oraz zaproponuje zmiany uwzględniające najnowsze osiągnięcia techniczne i kierunki rozwoju dla obiektów Szpitalnych.</w:t>
      </w:r>
    </w:p>
    <w:p w14:paraId="006839CD" w14:textId="77777777" w:rsidR="00972DFC" w:rsidRDefault="00972DFC" w:rsidP="00972DFC">
      <w:pPr>
        <w:numPr>
          <w:ilvl w:val="0"/>
          <w:numId w:val="8"/>
        </w:numPr>
        <w:spacing w:line="18" w:lineRule="atLeast"/>
        <w:jc w:val="both"/>
        <w:rPr>
          <w:sz w:val="20"/>
          <w:szCs w:val="20"/>
        </w:rPr>
      </w:pPr>
      <w:r w:rsidRPr="00CE6319">
        <w:rPr>
          <w:sz w:val="20"/>
          <w:szCs w:val="20"/>
        </w:rPr>
        <w:t xml:space="preserve">Zamawiający wymaga od Wykonawcy dokonania  uzgodnień pod względem sanitarnym , ppoż. oraz konserwatorskim (budynek Szpitala Powiatowego wpisany jest </w:t>
      </w:r>
      <w:r>
        <w:rPr>
          <w:sz w:val="20"/>
          <w:szCs w:val="20"/>
        </w:rPr>
        <w:t xml:space="preserve">do </w:t>
      </w:r>
      <w:r w:rsidRPr="00CE6319">
        <w:rPr>
          <w:sz w:val="20"/>
          <w:szCs w:val="20"/>
        </w:rPr>
        <w:t>Wojewódzkiej Ewidencji Zabytków).</w:t>
      </w:r>
    </w:p>
    <w:p w14:paraId="397E1243" w14:textId="77777777" w:rsidR="00972DFC" w:rsidRDefault="00972DFC" w:rsidP="00972DFC">
      <w:pPr>
        <w:numPr>
          <w:ilvl w:val="0"/>
          <w:numId w:val="8"/>
        </w:numPr>
        <w:spacing w:line="18" w:lineRule="atLeast"/>
        <w:jc w:val="both"/>
        <w:rPr>
          <w:sz w:val="20"/>
          <w:szCs w:val="20"/>
        </w:rPr>
      </w:pPr>
      <w:r w:rsidRPr="00C13724">
        <w:rPr>
          <w:sz w:val="20"/>
          <w:szCs w:val="20"/>
        </w:rPr>
        <w:t xml:space="preserve">Wykonawca uzyska </w:t>
      </w:r>
      <w:r>
        <w:rPr>
          <w:sz w:val="20"/>
          <w:szCs w:val="20"/>
        </w:rPr>
        <w:t xml:space="preserve">na własny koszt </w:t>
      </w:r>
      <w:r w:rsidRPr="00C13724">
        <w:rPr>
          <w:sz w:val="20"/>
          <w:szCs w:val="20"/>
        </w:rPr>
        <w:t>wszelkie niezbędne</w:t>
      </w:r>
      <w:r>
        <w:rPr>
          <w:sz w:val="20"/>
          <w:szCs w:val="20"/>
        </w:rPr>
        <w:t xml:space="preserve"> do realizacji zamówienia opinie, </w:t>
      </w:r>
      <w:r w:rsidRPr="00C13724">
        <w:rPr>
          <w:sz w:val="20"/>
          <w:szCs w:val="20"/>
        </w:rPr>
        <w:t>decyzje</w:t>
      </w:r>
      <w:r>
        <w:rPr>
          <w:sz w:val="20"/>
          <w:szCs w:val="20"/>
        </w:rPr>
        <w:t>, pozwolenia, ekspertyzy</w:t>
      </w:r>
      <w:r w:rsidRPr="00C13724">
        <w:rPr>
          <w:sz w:val="20"/>
          <w:szCs w:val="20"/>
        </w:rPr>
        <w:t xml:space="preserve"> i uzgodnienia oraz złoży do odpowiednich urzędów wnioski w imieniu Zamawiającego</w:t>
      </w:r>
      <w:r>
        <w:rPr>
          <w:sz w:val="20"/>
          <w:szCs w:val="20"/>
        </w:rPr>
        <w:t>.</w:t>
      </w:r>
    </w:p>
    <w:p w14:paraId="348F754D" w14:textId="5201BF4A" w:rsidR="00972DFC" w:rsidRPr="001C3F38" w:rsidRDefault="00972DFC" w:rsidP="00972DFC">
      <w:pPr>
        <w:numPr>
          <w:ilvl w:val="0"/>
          <w:numId w:val="8"/>
        </w:numPr>
        <w:tabs>
          <w:tab w:val="num" w:pos="0"/>
        </w:tabs>
        <w:spacing w:line="18" w:lineRule="atLeast"/>
        <w:jc w:val="both"/>
        <w:rPr>
          <w:sz w:val="20"/>
          <w:szCs w:val="20"/>
          <w:lang w:bidi="en-US"/>
        </w:rPr>
      </w:pPr>
      <w:r w:rsidRPr="001C3F38">
        <w:rPr>
          <w:sz w:val="20"/>
          <w:szCs w:val="20"/>
        </w:rPr>
        <w:t>Opracowana dokumentacja musi być wzajemnie skoordynowana technicznie</w:t>
      </w:r>
      <w:r>
        <w:rPr>
          <w:sz w:val="20"/>
          <w:szCs w:val="20"/>
        </w:rPr>
        <w:t xml:space="preserve"> </w:t>
      </w:r>
      <w:r w:rsidRPr="001C3F38">
        <w:rPr>
          <w:sz w:val="20"/>
          <w:szCs w:val="20"/>
        </w:rPr>
        <w:t>i kompletna z punktu widzenia celu, któremu ma służyć, tj. do przeprowadzenia postępowania przetargowego na wyłonienie Wykonawcy Inwestycji (zaprojektuj i wybuduj - prac projektowych oraz robót budowlanych wraz z wyposażeniem na trwale związanej z budynki</w:t>
      </w:r>
      <w:r>
        <w:rPr>
          <w:sz w:val="20"/>
          <w:szCs w:val="20"/>
        </w:rPr>
        <w:t>em oraz wyposażenia ruchomego)</w:t>
      </w:r>
      <w:r w:rsidR="00D2249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- stanowiła będzie </w:t>
      </w:r>
      <w:r w:rsidRPr="001C3F38">
        <w:rPr>
          <w:sz w:val="20"/>
          <w:szCs w:val="20"/>
        </w:rPr>
        <w:t xml:space="preserve"> opis przedmiot</w:t>
      </w:r>
      <w:r>
        <w:rPr>
          <w:sz w:val="20"/>
          <w:szCs w:val="20"/>
        </w:rPr>
        <w:t xml:space="preserve">u zamówienia na zaprojektowanie </w:t>
      </w:r>
      <w:r w:rsidRPr="001C3F38">
        <w:rPr>
          <w:sz w:val="20"/>
          <w:szCs w:val="20"/>
        </w:rPr>
        <w:t xml:space="preserve">i wykonanie robót budowlanych wraz z dostawą niezbędnego wyposażenia na trwale związanego z obiektem oraz wyposażenia ruchomego. Wykonawca jest zatem zobowiązany bezwzględnie przestrzegać przepisów PZP, wytycznych dot. kwalifikowalności oraz poglądów orzecznictwa i organów kontrolnych dotyczących opisywania przedmiotu zamówienia na zaprojektowanie i wykonanie robót budowlanych. </w:t>
      </w:r>
    </w:p>
    <w:p w14:paraId="7E93CE7B" w14:textId="77777777" w:rsidR="00972DFC" w:rsidRPr="00C13724" w:rsidRDefault="00972DFC" w:rsidP="00972DFC">
      <w:pPr>
        <w:numPr>
          <w:ilvl w:val="0"/>
          <w:numId w:val="8"/>
        </w:numPr>
        <w:spacing w:line="18" w:lineRule="atLeast"/>
        <w:jc w:val="both"/>
        <w:rPr>
          <w:sz w:val="20"/>
          <w:szCs w:val="20"/>
        </w:rPr>
      </w:pPr>
      <w:r w:rsidRPr="00C13724">
        <w:rPr>
          <w:sz w:val="20"/>
          <w:szCs w:val="20"/>
        </w:rPr>
        <w:t>Wykonawca powinien na bieżąco uwzględniać w realizowanej dokumentacji zmiany</w:t>
      </w:r>
      <w:r>
        <w:rPr>
          <w:sz w:val="20"/>
          <w:szCs w:val="20"/>
        </w:rPr>
        <w:t xml:space="preserve"> </w:t>
      </w:r>
      <w:r w:rsidRPr="00C13724">
        <w:rPr>
          <w:sz w:val="20"/>
          <w:szCs w:val="20"/>
        </w:rPr>
        <w:t xml:space="preserve">w przepisach obowiązującego prawa określającego oraz normach związanych z projektowaniem i wykonaniem zamierzenia budowlanego. Wszystkie Opracowania objęte zamówieniem powinny by zgodne z przepisami, normami i zasadami wiedzy technicznej obowiązującymi na dzień ich przekazania. </w:t>
      </w:r>
    </w:p>
    <w:p w14:paraId="076537C7" w14:textId="77777777" w:rsidR="00972DFC" w:rsidRDefault="00972DFC" w:rsidP="00972DFC">
      <w:pPr>
        <w:numPr>
          <w:ilvl w:val="0"/>
          <w:numId w:val="8"/>
        </w:numPr>
        <w:spacing w:line="18" w:lineRule="atLeast"/>
        <w:jc w:val="both"/>
        <w:rPr>
          <w:sz w:val="20"/>
          <w:szCs w:val="20"/>
        </w:rPr>
      </w:pPr>
      <w:r w:rsidRPr="00C13724">
        <w:rPr>
          <w:sz w:val="20"/>
          <w:szCs w:val="20"/>
        </w:rPr>
        <w:t>Dokumentacja posiadać będzie również oświadczenie Wykonawcy o jej poprawności, kompletnośc</w:t>
      </w:r>
      <w:r>
        <w:rPr>
          <w:sz w:val="20"/>
          <w:szCs w:val="20"/>
        </w:rPr>
        <w:t xml:space="preserve">i i spełnieniu </w:t>
      </w:r>
      <w:r w:rsidRPr="00C13724">
        <w:rPr>
          <w:sz w:val="20"/>
          <w:szCs w:val="20"/>
        </w:rPr>
        <w:t xml:space="preserve">wymagań </w:t>
      </w:r>
      <w:r>
        <w:rPr>
          <w:sz w:val="20"/>
          <w:szCs w:val="20"/>
        </w:rPr>
        <w:t xml:space="preserve">Zamawiającego i przepisów prawa </w:t>
      </w:r>
      <w:r w:rsidRPr="00C13724">
        <w:rPr>
          <w:sz w:val="20"/>
          <w:szCs w:val="20"/>
        </w:rPr>
        <w:t>oraz oświadczenie</w:t>
      </w:r>
      <w:r>
        <w:rPr>
          <w:sz w:val="20"/>
          <w:szCs w:val="20"/>
        </w:rPr>
        <w:t xml:space="preserve"> </w:t>
      </w:r>
      <w:r w:rsidRPr="00C13724">
        <w:rPr>
          <w:sz w:val="20"/>
          <w:szCs w:val="20"/>
        </w:rPr>
        <w:t>o zgodności wersji papierowej z elektroniczną.</w:t>
      </w:r>
    </w:p>
    <w:p w14:paraId="1F25264B" w14:textId="77777777" w:rsidR="00015555" w:rsidRDefault="00015555" w:rsidP="00015555">
      <w:pPr>
        <w:spacing w:line="18" w:lineRule="atLeast"/>
        <w:jc w:val="both"/>
        <w:rPr>
          <w:sz w:val="20"/>
          <w:szCs w:val="20"/>
        </w:rPr>
      </w:pPr>
    </w:p>
    <w:p w14:paraId="3FB8A295" w14:textId="77777777" w:rsidR="00015555" w:rsidRPr="00C13724" w:rsidRDefault="00015555" w:rsidP="00015555">
      <w:pPr>
        <w:spacing w:line="18" w:lineRule="atLeast"/>
        <w:jc w:val="both"/>
        <w:rPr>
          <w:sz w:val="20"/>
          <w:szCs w:val="20"/>
        </w:rPr>
      </w:pPr>
    </w:p>
    <w:p w14:paraId="5A6DD73D" w14:textId="77777777" w:rsidR="00972DFC" w:rsidRDefault="00972DFC" w:rsidP="00972DFC">
      <w:pPr>
        <w:spacing w:line="18" w:lineRule="atLeast"/>
        <w:jc w:val="both"/>
        <w:rPr>
          <w:sz w:val="20"/>
          <w:szCs w:val="20"/>
        </w:rPr>
      </w:pPr>
    </w:p>
    <w:p w14:paraId="42E7188D" w14:textId="56B6AF75" w:rsidR="00972DFC" w:rsidRPr="00445DB9" w:rsidRDefault="00015555" w:rsidP="00972DFC">
      <w:pPr>
        <w:numPr>
          <w:ilvl w:val="0"/>
          <w:numId w:val="2"/>
        </w:numPr>
        <w:tabs>
          <w:tab w:val="clear" w:pos="1080"/>
        </w:tabs>
        <w:spacing w:line="18" w:lineRule="atLeast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  <w:r w:rsidR="00972DFC" w:rsidRPr="00AA6BF9">
        <w:rPr>
          <w:sz w:val="20"/>
          <w:szCs w:val="20"/>
        </w:rPr>
        <w:t>Wykonawca wykona i dostarczy do siedziby Zamawiającego PFU</w:t>
      </w:r>
      <w:r w:rsidR="00972DFC">
        <w:rPr>
          <w:sz w:val="20"/>
          <w:szCs w:val="20"/>
        </w:rPr>
        <w:t xml:space="preserve"> oraz wymagane zamówieniem pozostałe opracowania ( w szczególności koncepcje) </w:t>
      </w:r>
      <w:r w:rsidR="00972DFC" w:rsidRPr="00AA6BF9">
        <w:rPr>
          <w:sz w:val="20"/>
          <w:szCs w:val="20"/>
        </w:rPr>
        <w:t xml:space="preserve"> przygotowane w następujący sposób:</w:t>
      </w:r>
    </w:p>
    <w:p w14:paraId="36A5A773" w14:textId="7CAE2A02" w:rsidR="00972DFC" w:rsidRPr="00AA6BF9" w:rsidRDefault="00015555" w:rsidP="00972DFC">
      <w:pPr>
        <w:numPr>
          <w:ilvl w:val="1"/>
          <w:numId w:val="2"/>
        </w:numPr>
        <w:tabs>
          <w:tab w:val="clear" w:pos="1440"/>
        </w:tabs>
        <w:suppressAutoHyphens w:val="0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W</w:t>
      </w:r>
      <w:r w:rsidR="00972DFC" w:rsidRPr="00AA6BF9">
        <w:rPr>
          <w:sz w:val="20"/>
          <w:szCs w:val="20"/>
        </w:rPr>
        <w:t xml:space="preserve"> formie spiętej, papierowej w ilości w 5 egzemplarzy oraz w 2 egzemplarzach na nośniku </w:t>
      </w:r>
      <w:r w:rsidR="00972DFC">
        <w:rPr>
          <w:sz w:val="20"/>
          <w:szCs w:val="20"/>
        </w:rPr>
        <w:t xml:space="preserve">elektronicznym.   </w:t>
      </w:r>
    </w:p>
    <w:p w14:paraId="0C15B289" w14:textId="38B1EAC3" w:rsidR="00972DFC" w:rsidRPr="00AA6BF9" w:rsidRDefault="00015555" w:rsidP="00972DFC">
      <w:pPr>
        <w:numPr>
          <w:ilvl w:val="1"/>
          <w:numId w:val="2"/>
        </w:numPr>
        <w:tabs>
          <w:tab w:val="clear" w:pos="1440"/>
        </w:tabs>
        <w:suppressAutoHyphens w:val="0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972DFC" w:rsidRPr="00AA6BF9">
        <w:rPr>
          <w:sz w:val="20"/>
          <w:szCs w:val="20"/>
        </w:rPr>
        <w:t xml:space="preserve">apis elektroniczny dokumentacji w następujących formatach: projekty graficzne – </w:t>
      </w:r>
      <w:proofErr w:type="spellStart"/>
      <w:r w:rsidR="00972DFC" w:rsidRPr="00AA6BF9">
        <w:rPr>
          <w:sz w:val="20"/>
          <w:szCs w:val="20"/>
        </w:rPr>
        <w:t>dwg</w:t>
      </w:r>
      <w:proofErr w:type="spellEnd"/>
      <w:r w:rsidR="00972DFC" w:rsidRPr="00AA6BF9">
        <w:rPr>
          <w:sz w:val="20"/>
          <w:szCs w:val="20"/>
        </w:rPr>
        <w:t xml:space="preserve"> i pdf, opisy – pdf i </w:t>
      </w:r>
      <w:proofErr w:type="spellStart"/>
      <w:r w:rsidR="00972DFC" w:rsidRPr="00AA6BF9">
        <w:rPr>
          <w:sz w:val="20"/>
          <w:szCs w:val="20"/>
        </w:rPr>
        <w:t>doc</w:t>
      </w:r>
      <w:proofErr w:type="spellEnd"/>
      <w:r w:rsidR="00972DFC" w:rsidRPr="00AA6BF9">
        <w:rPr>
          <w:sz w:val="20"/>
          <w:szCs w:val="20"/>
        </w:rPr>
        <w:t>, dokumentacja kosztorysowa –xls i – PDF</w:t>
      </w:r>
    </w:p>
    <w:p w14:paraId="376ED762" w14:textId="2AC7D1CF" w:rsidR="00972DFC" w:rsidRPr="00AA6BF9" w:rsidRDefault="00015555" w:rsidP="00972DFC">
      <w:pPr>
        <w:numPr>
          <w:ilvl w:val="1"/>
          <w:numId w:val="2"/>
        </w:numPr>
        <w:tabs>
          <w:tab w:val="clear" w:pos="1440"/>
        </w:tabs>
        <w:suppressAutoHyphens w:val="0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972DFC" w:rsidRPr="00AA6BF9">
        <w:rPr>
          <w:sz w:val="20"/>
          <w:szCs w:val="20"/>
        </w:rPr>
        <w:t xml:space="preserve">pecyfikacje techniczne sprzętu medycznego </w:t>
      </w:r>
      <w:r w:rsidR="00972DFC">
        <w:rPr>
          <w:sz w:val="20"/>
          <w:szCs w:val="20"/>
        </w:rPr>
        <w:t xml:space="preserve">i wyposażenia </w:t>
      </w:r>
      <w:r w:rsidR="00972DFC" w:rsidRPr="00AA6BF9">
        <w:rPr>
          <w:sz w:val="20"/>
          <w:szCs w:val="20"/>
        </w:rPr>
        <w:t>przedstawione w formie tabelarycznej (zestawienie warunków) -</w:t>
      </w:r>
      <w:r w:rsidR="00972DFC" w:rsidRPr="00AA6BF9">
        <w:rPr>
          <w:sz w:val="20"/>
          <w:szCs w:val="20"/>
          <w:lang w:eastAsia="pl-PL"/>
        </w:rPr>
        <w:t xml:space="preserve"> muszą zawierać zestawienie</w:t>
      </w:r>
      <w:r w:rsidR="00972DFC" w:rsidRPr="00AA6BF9">
        <w:rPr>
          <w:sz w:val="20"/>
          <w:szCs w:val="20"/>
        </w:rPr>
        <w:t xml:space="preserve"> </w:t>
      </w:r>
      <w:r w:rsidR="00972DFC" w:rsidRPr="00AA6BF9">
        <w:rPr>
          <w:sz w:val="20"/>
          <w:szCs w:val="20"/>
          <w:lang w:eastAsia="pl-PL"/>
        </w:rPr>
        <w:t>parametrów technicznych urządzeń oraz warunki graniczne dla aparatury uzgodnione z</w:t>
      </w:r>
      <w:r w:rsidR="00972DFC" w:rsidRPr="00AA6BF9">
        <w:rPr>
          <w:sz w:val="20"/>
          <w:szCs w:val="20"/>
        </w:rPr>
        <w:t xml:space="preserve"> zespołem roboczym</w:t>
      </w:r>
      <w:r w:rsidR="00972DFC" w:rsidRPr="00AA6BF9">
        <w:rPr>
          <w:sz w:val="20"/>
          <w:szCs w:val="20"/>
          <w:lang w:eastAsia="pl-PL"/>
        </w:rPr>
        <w:t>.</w:t>
      </w:r>
    </w:p>
    <w:p w14:paraId="3249AB7C" w14:textId="77777777" w:rsidR="00972DFC" w:rsidRPr="00AA6BF9" w:rsidRDefault="00972DFC" w:rsidP="00972DFC">
      <w:pPr>
        <w:tabs>
          <w:tab w:val="num" w:pos="567"/>
          <w:tab w:val="num" w:pos="1080"/>
        </w:tabs>
        <w:suppressAutoHyphens w:val="0"/>
        <w:jc w:val="both"/>
        <w:rPr>
          <w:sz w:val="20"/>
          <w:szCs w:val="20"/>
        </w:rPr>
      </w:pPr>
    </w:p>
    <w:p w14:paraId="4F448891" w14:textId="665A77F4" w:rsidR="00972DFC" w:rsidRPr="008C3BEB" w:rsidRDefault="00412920" w:rsidP="00972DFC">
      <w:pPr>
        <w:numPr>
          <w:ilvl w:val="0"/>
          <w:numId w:val="2"/>
        </w:numPr>
        <w:tabs>
          <w:tab w:val="clear" w:pos="1080"/>
          <w:tab w:val="num" w:pos="567"/>
        </w:tabs>
        <w:suppressAutoHyphens w:val="0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72DFC" w:rsidRPr="00AA6BF9">
        <w:rPr>
          <w:sz w:val="20"/>
          <w:szCs w:val="20"/>
        </w:rPr>
        <w:t xml:space="preserve">Pozostałe warunki zamówienia opisuje </w:t>
      </w:r>
      <w:r w:rsidR="00397D1A" w:rsidRPr="008C3BEB">
        <w:rPr>
          <w:sz w:val="20"/>
          <w:szCs w:val="20"/>
        </w:rPr>
        <w:t xml:space="preserve">Załącznik  nr </w:t>
      </w:r>
      <w:r w:rsidR="00D2249F">
        <w:rPr>
          <w:sz w:val="20"/>
          <w:szCs w:val="20"/>
        </w:rPr>
        <w:t>4</w:t>
      </w:r>
      <w:r w:rsidR="00397D1A" w:rsidRPr="008C3BEB">
        <w:rPr>
          <w:sz w:val="20"/>
          <w:szCs w:val="20"/>
        </w:rPr>
        <w:t xml:space="preserve"> do zapytania ofertowego</w:t>
      </w:r>
      <w:r w:rsidR="00972DFC" w:rsidRPr="008C3BEB">
        <w:rPr>
          <w:sz w:val="20"/>
          <w:szCs w:val="20"/>
        </w:rPr>
        <w:t xml:space="preserve"> – „Istotne postanowienia umowy”.</w:t>
      </w:r>
    </w:p>
    <w:p w14:paraId="1337F852" w14:textId="77777777" w:rsidR="00972DFC" w:rsidRPr="00895194" w:rsidRDefault="00972DFC" w:rsidP="00972DFC">
      <w:pPr>
        <w:tabs>
          <w:tab w:val="num" w:pos="567"/>
        </w:tabs>
        <w:spacing w:line="18" w:lineRule="atLeast"/>
        <w:jc w:val="both"/>
        <w:rPr>
          <w:color w:val="0070C0"/>
          <w:sz w:val="20"/>
          <w:szCs w:val="20"/>
        </w:rPr>
      </w:pPr>
    </w:p>
    <w:p w14:paraId="653E2CDE" w14:textId="77777777" w:rsidR="00972DFC" w:rsidRDefault="00972DFC" w:rsidP="00972DFC">
      <w:pPr>
        <w:numPr>
          <w:ilvl w:val="0"/>
          <w:numId w:val="2"/>
        </w:numPr>
        <w:tabs>
          <w:tab w:val="clear" w:pos="1080"/>
        </w:tabs>
        <w:spacing w:line="18" w:lineRule="atLeast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B73ACF">
        <w:rPr>
          <w:sz w:val="20"/>
          <w:szCs w:val="20"/>
        </w:rPr>
        <w:t xml:space="preserve">Dla przybliżonego zobrazowania </w:t>
      </w:r>
      <w:r>
        <w:rPr>
          <w:sz w:val="20"/>
          <w:szCs w:val="20"/>
        </w:rPr>
        <w:t xml:space="preserve">obecnej lokalizacji poszczególnych pomieszczeń w budynku głównym      Szpitala, zakresu jaki obejmie planowana inwestycja  oraz </w:t>
      </w:r>
      <w:r w:rsidRPr="00B73ACF">
        <w:rPr>
          <w:sz w:val="20"/>
          <w:szCs w:val="20"/>
        </w:rPr>
        <w:t>wy</w:t>
      </w:r>
      <w:r>
        <w:rPr>
          <w:sz w:val="20"/>
          <w:szCs w:val="20"/>
        </w:rPr>
        <w:t>magań w zakresie ppoż. w złączeniu :</w:t>
      </w:r>
    </w:p>
    <w:p w14:paraId="1D4C1AA4" w14:textId="77777777" w:rsidR="00972DFC" w:rsidRDefault="00972DFC" w:rsidP="00972DFC">
      <w:pPr>
        <w:spacing w:line="18" w:lineRule="atLeast"/>
        <w:ind w:left="426"/>
        <w:jc w:val="both"/>
        <w:rPr>
          <w:sz w:val="20"/>
          <w:szCs w:val="20"/>
        </w:rPr>
      </w:pPr>
    </w:p>
    <w:p w14:paraId="0BA6BED4" w14:textId="77727E22" w:rsidR="00972DFC" w:rsidRDefault="00972DFC" w:rsidP="00972DFC">
      <w:pPr>
        <w:pStyle w:val="Akapitzlist"/>
        <w:numPr>
          <w:ilvl w:val="1"/>
          <w:numId w:val="2"/>
        </w:numPr>
        <w:tabs>
          <w:tab w:val="clear" w:pos="1440"/>
        </w:tabs>
        <w:ind w:left="851"/>
        <w:jc w:val="both"/>
        <w:rPr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Zał. Nr 1 - </w:t>
      </w:r>
      <w:r w:rsidR="0024375E">
        <w:rPr>
          <w:rFonts w:ascii="Times New Roman" w:eastAsia="Times New Roman" w:hAnsi="Times New Roman"/>
          <w:sz w:val="20"/>
          <w:szCs w:val="20"/>
          <w:lang w:eastAsia="pl-PL"/>
        </w:rPr>
        <w:t xml:space="preserve">  </w:t>
      </w:r>
      <w:r w:rsidR="00D2249F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Ekspertyza</w:t>
      </w:r>
      <w:r w:rsidRPr="00AA6BF9">
        <w:rPr>
          <w:rFonts w:ascii="Times New Roman" w:eastAsia="Times New Roman" w:hAnsi="Times New Roman"/>
          <w:sz w:val="20"/>
          <w:szCs w:val="20"/>
          <w:lang w:eastAsia="pl-PL"/>
        </w:rPr>
        <w:t xml:space="preserve"> Technicznej dotyczącej stanu ochrony przeciwpożarowej z dnia 22.08.2016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AA6BF9">
        <w:rPr>
          <w:rFonts w:ascii="Times New Roman" w:eastAsia="Times New Roman" w:hAnsi="Times New Roman"/>
          <w:sz w:val="20"/>
          <w:szCs w:val="20"/>
          <w:lang w:eastAsia="pl-PL"/>
        </w:rPr>
        <w:t>r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16F375CD" w14:textId="68EDE05F" w:rsidR="00972DFC" w:rsidRPr="00EB6B75" w:rsidRDefault="00D2249F" w:rsidP="00972DFC">
      <w:pPr>
        <w:pStyle w:val="Akapitzlist"/>
        <w:numPr>
          <w:ilvl w:val="1"/>
          <w:numId w:val="2"/>
        </w:numPr>
        <w:tabs>
          <w:tab w:val="clear" w:pos="1440"/>
        </w:tabs>
        <w:ind w:left="709" w:hanging="218"/>
        <w:jc w:val="both"/>
        <w:rPr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  </w:t>
      </w:r>
      <w:r w:rsidR="00972DFC" w:rsidRPr="00EB6B75">
        <w:rPr>
          <w:rFonts w:ascii="Times New Roman" w:eastAsia="Times New Roman" w:hAnsi="Times New Roman"/>
          <w:sz w:val="20"/>
          <w:szCs w:val="20"/>
          <w:lang w:eastAsia="pl-PL"/>
        </w:rPr>
        <w:t>Zał. Nr 2 - Postanowienie Warmińsko-Mazurskiego Komendanta Państwowej Straży Pożarnej z dnia 25.10.2016</w:t>
      </w:r>
      <w:r w:rsidR="00972DFC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972DFC" w:rsidRPr="00EB6B75">
        <w:rPr>
          <w:rFonts w:ascii="Times New Roman" w:eastAsia="Times New Roman" w:hAnsi="Times New Roman"/>
          <w:sz w:val="20"/>
          <w:szCs w:val="20"/>
          <w:lang w:eastAsia="pl-PL"/>
        </w:rPr>
        <w:t>r</w:t>
      </w:r>
      <w:r w:rsidR="00972DFC">
        <w:rPr>
          <w:rFonts w:ascii="Times New Roman" w:eastAsia="Times New Roman" w:hAnsi="Times New Roman"/>
          <w:sz w:val="20"/>
          <w:szCs w:val="20"/>
          <w:lang w:eastAsia="pl-PL"/>
        </w:rPr>
        <w:t>.</w:t>
      </w:r>
      <w:r w:rsidR="00972DFC" w:rsidRPr="00EB6B7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</w:p>
    <w:p w14:paraId="14FB0873" w14:textId="4EC8B509" w:rsidR="00972DFC" w:rsidRPr="00397D1A" w:rsidRDefault="00D2249F" w:rsidP="00972DFC">
      <w:pPr>
        <w:pStyle w:val="Akapitzlist"/>
        <w:numPr>
          <w:ilvl w:val="1"/>
          <w:numId w:val="2"/>
        </w:numPr>
        <w:tabs>
          <w:tab w:val="clear" w:pos="1440"/>
        </w:tabs>
        <w:ind w:left="709" w:hanging="218"/>
        <w:jc w:val="both"/>
        <w:rPr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  </w:t>
      </w:r>
      <w:r w:rsidR="00972DFC" w:rsidRPr="00EB6B75">
        <w:rPr>
          <w:rFonts w:ascii="Times New Roman" w:eastAsia="Times New Roman" w:hAnsi="Times New Roman"/>
          <w:sz w:val="20"/>
          <w:szCs w:val="20"/>
          <w:lang w:eastAsia="pl-PL"/>
        </w:rPr>
        <w:t>Zał. Nr 3 – Postanowienie Warmińsko-Mazurskiego Komendanta Państwowej Straży Pożarnej z dnia  21.02.2022r</w:t>
      </w:r>
      <w:r w:rsidR="00972DFC" w:rsidRPr="00EB6B75">
        <w:rPr>
          <w:sz w:val="20"/>
          <w:szCs w:val="20"/>
        </w:rPr>
        <w:t xml:space="preserve"> i </w:t>
      </w:r>
      <w:r w:rsidR="00015555">
        <w:rPr>
          <w:sz w:val="20"/>
          <w:szCs w:val="20"/>
        </w:rPr>
        <w:t xml:space="preserve"> </w:t>
      </w:r>
      <w:r w:rsidR="00972DFC" w:rsidRPr="00EB6B75">
        <w:rPr>
          <w:rFonts w:ascii="Times New Roman" w:eastAsia="Times New Roman" w:hAnsi="Times New Roman"/>
          <w:sz w:val="20"/>
          <w:szCs w:val="20"/>
          <w:lang w:eastAsia="pl-PL"/>
        </w:rPr>
        <w:t>Aneks do Ekspertyzy Technicznej dotyczącej stanu ochrony przeciwpożarowej z dnia z dnia 17.01.2022</w:t>
      </w:r>
      <w:r w:rsidR="00972DFC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972DFC" w:rsidRPr="00EB6B75">
        <w:rPr>
          <w:rFonts w:ascii="Times New Roman" w:eastAsia="Times New Roman" w:hAnsi="Times New Roman"/>
          <w:sz w:val="20"/>
          <w:szCs w:val="20"/>
          <w:lang w:eastAsia="pl-PL"/>
        </w:rPr>
        <w:t>r</w:t>
      </w:r>
      <w:r w:rsidR="00972DFC">
        <w:rPr>
          <w:rFonts w:ascii="Times New Roman" w:eastAsia="Times New Roman" w:hAnsi="Times New Roman"/>
          <w:sz w:val="20"/>
          <w:szCs w:val="20"/>
          <w:lang w:eastAsia="pl-PL"/>
        </w:rPr>
        <w:t>.</w:t>
      </w:r>
      <w:r w:rsidR="00972DFC" w:rsidRPr="00EB6B7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</w:p>
    <w:p w14:paraId="7D7FE87C" w14:textId="6EEE24D6" w:rsidR="00397D1A" w:rsidRPr="00EB6B75" w:rsidRDefault="00D2249F" w:rsidP="00972DFC">
      <w:pPr>
        <w:pStyle w:val="Akapitzlist"/>
        <w:numPr>
          <w:ilvl w:val="1"/>
          <w:numId w:val="2"/>
        </w:numPr>
        <w:tabs>
          <w:tab w:val="clear" w:pos="1440"/>
        </w:tabs>
        <w:ind w:left="709" w:hanging="218"/>
        <w:jc w:val="both"/>
        <w:rPr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 </w:t>
      </w:r>
      <w:r w:rsidR="00397D1A">
        <w:rPr>
          <w:rFonts w:ascii="Times New Roman" w:eastAsia="Times New Roman" w:hAnsi="Times New Roman"/>
          <w:sz w:val="20"/>
          <w:szCs w:val="20"/>
          <w:lang w:eastAsia="pl-PL"/>
        </w:rPr>
        <w:t xml:space="preserve">Zał. nr 4 – </w:t>
      </w:r>
      <w:r w:rsidR="0024375E">
        <w:rPr>
          <w:rFonts w:ascii="Times New Roman" w:eastAsia="Times New Roman" w:hAnsi="Times New Roman"/>
          <w:sz w:val="20"/>
          <w:szCs w:val="20"/>
          <w:lang w:eastAsia="pl-PL"/>
        </w:rPr>
        <w:t xml:space="preserve">  </w:t>
      </w:r>
      <w:r w:rsidR="00397D1A">
        <w:rPr>
          <w:rFonts w:ascii="Times New Roman" w:eastAsia="Times New Roman" w:hAnsi="Times New Roman"/>
          <w:sz w:val="20"/>
          <w:szCs w:val="20"/>
          <w:lang w:eastAsia="pl-PL"/>
        </w:rPr>
        <w:t>Rzut II piętra</w:t>
      </w:r>
      <w:r w:rsidR="007F163A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2F06CC8B" w14:textId="77777777" w:rsidR="00972DFC" w:rsidRDefault="00972DFC" w:rsidP="00972DFC">
      <w:pPr>
        <w:pStyle w:val="Akapitzlist"/>
        <w:rPr>
          <w:sz w:val="20"/>
          <w:szCs w:val="20"/>
        </w:rPr>
      </w:pPr>
    </w:p>
    <w:p w14:paraId="32E1AEC3" w14:textId="77777777" w:rsidR="00972DFC" w:rsidRPr="00AA6BF9" w:rsidRDefault="00972DFC" w:rsidP="00972DFC">
      <w:pPr>
        <w:spacing w:line="18" w:lineRule="atLeast"/>
        <w:jc w:val="both"/>
        <w:rPr>
          <w:sz w:val="20"/>
          <w:szCs w:val="20"/>
        </w:rPr>
      </w:pPr>
    </w:p>
    <w:p w14:paraId="16FA4682" w14:textId="77777777" w:rsidR="00972DFC" w:rsidRPr="00AA6BF9" w:rsidRDefault="00972DFC" w:rsidP="00972DFC">
      <w:pPr>
        <w:tabs>
          <w:tab w:val="num" w:pos="567"/>
        </w:tabs>
        <w:spacing w:line="18" w:lineRule="atLeast"/>
        <w:ind w:left="360"/>
        <w:jc w:val="both"/>
        <w:rPr>
          <w:sz w:val="20"/>
          <w:szCs w:val="20"/>
        </w:rPr>
      </w:pPr>
    </w:p>
    <w:p w14:paraId="1A6FB0A3" w14:textId="77777777" w:rsidR="00972DFC" w:rsidRPr="00AA6BF9" w:rsidRDefault="00972DFC" w:rsidP="00972DFC">
      <w:pPr>
        <w:tabs>
          <w:tab w:val="num" w:pos="567"/>
        </w:tabs>
        <w:spacing w:line="18" w:lineRule="atLeast"/>
        <w:ind w:left="360"/>
        <w:jc w:val="both"/>
        <w:rPr>
          <w:sz w:val="20"/>
          <w:szCs w:val="20"/>
        </w:rPr>
      </w:pPr>
    </w:p>
    <w:p w14:paraId="49D814A9" w14:textId="77777777" w:rsidR="00972DFC" w:rsidRPr="00AA6BF9" w:rsidRDefault="00972DFC" w:rsidP="00972DFC">
      <w:pPr>
        <w:tabs>
          <w:tab w:val="num" w:pos="567"/>
        </w:tabs>
        <w:spacing w:line="18" w:lineRule="atLeast"/>
        <w:ind w:left="360"/>
        <w:jc w:val="both"/>
        <w:rPr>
          <w:sz w:val="20"/>
          <w:szCs w:val="20"/>
        </w:rPr>
      </w:pPr>
    </w:p>
    <w:p w14:paraId="019D811F" w14:textId="77777777" w:rsidR="00972DFC" w:rsidRPr="00AA6BF9" w:rsidRDefault="00972DFC" w:rsidP="00972DFC">
      <w:pPr>
        <w:tabs>
          <w:tab w:val="num" w:pos="567"/>
        </w:tabs>
        <w:spacing w:line="18" w:lineRule="atLeast"/>
        <w:ind w:left="360"/>
        <w:jc w:val="both"/>
        <w:rPr>
          <w:sz w:val="20"/>
          <w:szCs w:val="20"/>
        </w:rPr>
      </w:pPr>
    </w:p>
    <w:p w14:paraId="126F410E" w14:textId="77777777" w:rsidR="00972DFC" w:rsidRPr="00AA6BF9" w:rsidRDefault="00972DFC" w:rsidP="00972DFC">
      <w:pPr>
        <w:tabs>
          <w:tab w:val="num" w:pos="567"/>
        </w:tabs>
        <w:spacing w:line="18" w:lineRule="atLeast"/>
        <w:ind w:left="360"/>
        <w:jc w:val="both"/>
        <w:rPr>
          <w:sz w:val="20"/>
          <w:szCs w:val="20"/>
        </w:rPr>
      </w:pPr>
    </w:p>
    <w:p w14:paraId="511F71CE" w14:textId="77777777" w:rsidR="00972DFC" w:rsidRPr="00AA6BF9" w:rsidRDefault="00972DFC" w:rsidP="00972DFC">
      <w:pPr>
        <w:tabs>
          <w:tab w:val="num" w:pos="567"/>
        </w:tabs>
        <w:spacing w:line="18" w:lineRule="atLeast"/>
        <w:ind w:left="360"/>
        <w:jc w:val="both"/>
        <w:rPr>
          <w:sz w:val="20"/>
          <w:szCs w:val="20"/>
        </w:rPr>
      </w:pPr>
    </w:p>
    <w:p w14:paraId="3E5DC843" w14:textId="77777777" w:rsidR="00972DFC" w:rsidRPr="00AA6BF9" w:rsidRDefault="00972DFC" w:rsidP="00972DFC">
      <w:pPr>
        <w:tabs>
          <w:tab w:val="num" w:pos="567"/>
        </w:tabs>
        <w:spacing w:line="18" w:lineRule="atLeast"/>
        <w:ind w:left="360"/>
        <w:jc w:val="both"/>
        <w:rPr>
          <w:sz w:val="20"/>
          <w:szCs w:val="20"/>
        </w:rPr>
      </w:pPr>
    </w:p>
    <w:p w14:paraId="2ED87B06" w14:textId="77777777" w:rsidR="00972DFC" w:rsidRPr="00AA6BF9" w:rsidRDefault="00972DFC" w:rsidP="00972DFC">
      <w:pPr>
        <w:tabs>
          <w:tab w:val="num" w:pos="567"/>
        </w:tabs>
        <w:spacing w:line="18" w:lineRule="atLeast"/>
        <w:ind w:left="360"/>
        <w:jc w:val="both"/>
        <w:rPr>
          <w:sz w:val="20"/>
          <w:szCs w:val="20"/>
        </w:rPr>
      </w:pPr>
    </w:p>
    <w:p w14:paraId="41F45000" w14:textId="77777777" w:rsidR="00972DFC" w:rsidRPr="00AA6BF9" w:rsidRDefault="00972DFC" w:rsidP="00972DFC">
      <w:pPr>
        <w:tabs>
          <w:tab w:val="num" w:pos="567"/>
        </w:tabs>
        <w:spacing w:line="18" w:lineRule="atLeast"/>
        <w:ind w:left="360"/>
        <w:jc w:val="both"/>
        <w:rPr>
          <w:sz w:val="20"/>
          <w:szCs w:val="20"/>
        </w:rPr>
      </w:pPr>
    </w:p>
    <w:p w14:paraId="54ADDA07" w14:textId="77777777" w:rsidR="00972DFC" w:rsidRPr="00AA6BF9" w:rsidRDefault="00972DFC" w:rsidP="00972DFC">
      <w:pPr>
        <w:tabs>
          <w:tab w:val="num" w:pos="567"/>
        </w:tabs>
        <w:spacing w:line="18" w:lineRule="atLeast"/>
        <w:ind w:left="360"/>
        <w:jc w:val="both"/>
        <w:rPr>
          <w:sz w:val="20"/>
          <w:szCs w:val="20"/>
        </w:rPr>
      </w:pPr>
    </w:p>
    <w:p w14:paraId="2C922A11" w14:textId="77777777" w:rsidR="00972DFC" w:rsidRPr="00AA6BF9" w:rsidRDefault="00972DFC" w:rsidP="00972DFC">
      <w:pPr>
        <w:tabs>
          <w:tab w:val="num" w:pos="567"/>
        </w:tabs>
        <w:spacing w:line="18" w:lineRule="atLeast"/>
        <w:ind w:left="360"/>
        <w:jc w:val="both"/>
        <w:rPr>
          <w:sz w:val="20"/>
          <w:szCs w:val="20"/>
        </w:rPr>
      </w:pPr>
    </w:p>
    <w:p w14:paraId="7E649AC0" w14:textId="77777777" w:rsidR="00972DFC" w:rsidRPr="00AA6BF9" w:rsidRDefault="00972DFC" w:rsidP="00972DFC">
      <w:pPr>
        <w:tabs>
          <w:tab w:val="num" w:pos="567"/>
        </w:tabs>
        <w:spacing w:line="18" w:lineRule="atLeast"/>
        <w:ind w:left="360"/>
        <w:jc w:val="both"/>
        <w:rPr>
          <w:sz w:val="20"/>
          <w:szCs w:val="20"/>
        </w:rPr>
      </w:pPr>
    </w:p>
    <w:p w14:paraId="7491AA03" w14:textId="77777777" w:rsidR="00972DFC" w:rsidRPr="00AA6BF9" w:rsidRDefault="00972DFC" w:rsidP="00972DFC">
      <w:pPr>
        <w:tabs>
          <w:tab w:val="num" w:pos="567"/>
        </w:tabs>
        <w:spacing w:line="18" w:lineRule="atLeast"/>
        <w:ind w:left="360"/>
        <w:jc w:val="both"/>
        <w:rPr>
          <w:sz w:val="20"/>
          <w:szCs w:val="20"/>
        </w:rPr>
      </w:pPr>
    </w:p>
    <w:p w14:paraId="13343572" w14:textId="77777777" w:rsidR="00972DFC" w:rsidRPr="00AA6BF9" w:rsidRDefault="00972DFC" w:rsidP="00972DFC">
      <w:pPr>
        <w:spacing w:line="18" w:lineRule="atLeast"/>
        <w:ind w:left="360"/>
        <w:jc w:val="both"/>
        <w:rPr>
          <w:sz w:val="20"/>
          <w:szCs w:val="20"/>
        </w:rPr>
      </w:pPr>
    </w:p>
    <w:p w14:paraId="54F30FBC" w14:textId="77777777" w:rsidR="001A403A" w:rsidRDefault="001A403A"/>
    <w:sectPr w:rsidR="001A403A" w:rsidSect="00895194">
      <w:headerReference w:type="default" r:id="rId7"/>
      <w:footerReference w:type="default" r:id="rId8"/>
      <w:pgSz w:w="11906" w:h="16838"/>
      <w:pgMar w:top="567" w:right="1134" w:bottom="709" w:left="1417" w:header="708" w:footer="544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D8881" w14:textId="77777777" w:rsidR="00143303" w:rsidRDefault="00143303" w:rsidP="00972DFC">
      <w:r>
        <w:separator/>
      </w:r>
    </w:p>
  </w:endnote>
  <w:endnote w:type="continuationSeparator" w:id="0">
    <w:p w14:paraId="420D9090" w14:textId="77777777" w:rsidR="00143303" w:rsidRDefault="00143303" w:rsidP="00972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 Light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38FFC" w14:textId="77777777" w:rsidR="003737EE" w:rsidRPr="00895194" w:rsidRDefault="00F57BB6">
    <w:pPr>
      <w:pStyle w:val="Stopka"/>
      <w:jc w:val="right"/>
      <w:rPr>
        <w:sz w:val="20"/>
        <w:szCs w:val="20"/>
      </w:rPr>
    </w:pPr>
    <w:r w:rsidRPr="00895194">
      <w:rPr>
        <w:sz w:val="20"/>
        <w:szCs w:val="20"/>
      </w:rPr>
      <w:t xml:space="preserve">Strona </w:t>
    </w:r>
    <w:r w:rsidRPr="00895194">
      <w:rPr>
        <w:b/>
        <w:bCs/>
        <w:sz w:val="20"/>
        <w:szCs w:val="20"/>
      </w:rPr>
      <w:fldChar w:fldCharType="begin"/>
    </w:r>
    <w:r w:rsidRPr="00895194">
      <w:rPr>
        <w:b/>
        <w:bCs/>
        <w:sz w:val="20"/>
        <w:szCs w:val="20"/>
      </w:rPr>
      <w:instrText>PAGE</w:instrText>
    </w:r>
    <w:r w:rsidRPr="00895194">
      <w:rPr>
        <w:b/>
        <w:bCs/>
        <w:sz w:val="20"/>
        <w:szCs w:val="20"/>
      </w:rPr>
      <w:fldChar w:fldCharType="separate"/>
    </w:r>
    <w:r w:rsidR="009F78D7">
      <w:rPr>
        <w:b/>
        <w:bCs/>
        <w:noProof/>
        <w:sz w:val="20"/>
        <w:szCs w:val="20"/>
      </w:rPr>
      <w:t>1</w:t>
    </w:r>
    <w:r w:rsidRPr="00895194">
      <w:rPr>
        <w:b/>
        <w:bCs/>
        <w:sz w:val="20"/>
        <w:szCs w:val="20"/>
      </w:rPr>
      <w:fldChar w:fldCharType="end"/>
    </w:r>
    <w:r w:rsidRPr="00895194">
      <w:rPr>
        <w:sz w:val="20"/>
        <w:szCs w:val="20"/>
      </w:rPr>
      <w:t xml:space="preserve"> z </w:t>
    </w:r>
    <w:r w:rsidRPr="00895194">
      <w:rPr>
        <w:b/>
        <w:bCs/>
        <w:sz w:val="20"/>
        <w:szCs w:val="20"/>
      </w:rPr>
      <w:fldChar w:fldCharType="begin"/>
    </w:r>
    <w:r w:rsidRPr="00895194">
      <w:rPr>
        <w:b/>
        <w:bCs/>
        <w:sz w:val="20"/>
        <w:szCs w:val="20"/>
      </w:rPr>
      <w:instrText>NUMPAGES</w:instrText>
    </w:r>
    <w:r w:rsidRPr="00895194">
      <w:rPr>
        <w:b/>
        <w:bCs/>
        <w:sz w:val="20"/>
        <w:szCs w:val="20"/>
      </w:rPr>
      <w:fldChar w:fldCharType="separate"/>
    </w:r>
    <w:r w:rsidR="009F78D7">
      <w:rPr>
        <w:b/>
        <w:bCs/>
        <w:noProof/>
        <w:sz w:val="20"/>
        <w:szCs w:val="20"/>
      </w:rPr>
      <w:t>1</w:t>
    </w:r>
    <w:r w:rsidRPr="00895194">
      <w:rPr>
        <w:b/>
        <w:bCs/>
        <w:sz w:val="20"/>
        <w:szCs w:val="20"/>
      </w:rPr>
      <w:fldChar w:fldCharType="end"/>
    </w:r>
  </w:p>
  <w:p w14:paraId="0DA780A8" w14:textId="77777777" w:rsidR="003737EE" w:rsidRDefault="003737EE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89112" w14:textId="77777777" w:rsidR="00143303" w:rsidRDefault="00143303" w:rsidP="00972DFC">
      <w:r>
        <w:separator/>
      </w:r>
    </w:p>
  </w:footnote>
  <w:footnote w:type="continuationSeparator" w:id="0">
    <w:p w14:paraId="15F9F4E6" w14:textId="77777777" w:rsidR="00143303" w:rsidRDefault="00143303" w:rsidP="00972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AE3D5" w14:textId="77777777" w:rsidR="003737EE" w:rsidRPr="005E5556" w:rsidRDefault="00F57BB6" w:rsidP="00D2249F">
    <w:pPr>
      <w:pBdr>
        <w:bottom w:val="single" w:sz="4" w:space="1" w:color="auto"/>
      </w:pBdr>
      <w:ind w:left="-426"/>
      <w:jc w:val="center"/>
      <w:rPr>
        <w:bCs/>
        <w:i/>
        <w:iCs/>
        <w:color w:val="000000" w:themeColor="text1"/>
        <w:sz w:val="16"/>
        <w:szCs w:val="16"/>
        <w:lang w:eastAsia="ar-SA"/>
      </w:rPr>
    </w:pPr>
    <w:r w:rsidRPr="00895194">
      <w:rPr>
        <w:bCs/>
        <w:i/>
        <w:iCs/>
        <w:color w:val="0070C0"/>
        <w:sz w:val="18"/>
        <w:szCs w:val="18"/>
        <w:lang w:eastAsia="ar-SA"/>
      </w:rPr>
      <w:t>„</w:t>
    </w:r>
    <w:r w:rsidRPr="005E5556">
      <w:rPr>
        <w:bCs/>
        <w:i/>
        <w:iCs/>
        <w:color w:val="000000" w:themeColor="text1"/>
        <w:sz w:val="16"/>
        <w:szCs w:val="16"/>
        <w:lang w:eastAsia="ar-SA"/>
      </w:rPr>
      <w:t>Opracowanie Programu funkcjonalno-użytkowego dla zadania polegają</w:t>
    </w:r>
    <w:r w:rsidR="00972DFC" w:rsidRPr="005E5556">
      <w:rPr>
        <w:bCs/>
        <w:i/>
        <w:iCs/>
        <w:color w:val="000000" w:themeColor="text1"/>
        <w:sz w:val="16"/>
        <w:szCs w:val="16"/>
        <w:lang w:eastAsia="ar-SA"/>
      </w:rPr>
      <w:t>cego na remoncie</w:t>
    </w:r>
    <w:r w:rsidRPr="005E5556">
      <w:rPr>
        <w:bCs/>
        <w:i/>
        <w:iCs/>
        <w:color w:val="000000" w:themeColor="text1"/>
        <w:sz w:val="16"/>
        <w:szCs w:val="16"/>
        <w:lang w:eastAsia="ar-SA"/>
      </w:rPr>
      <w:t xml:space="preserve"> i modernizacji pomieszczeń</w:t>
    </w:r>
    <w:r w:rsidR="00972DFC" w:rsidRPr="005E5556">
      <w:rPr>
        <w:bCs/>
        <w:i/>
        <w:iCs/>
        <w:color w:val="000000" w:themeColor="text1"/>
        <w:sz w:val="16"/>
        <w:szCs w:val="16"/>
        <w:lang w:eastAsia="ar-SA"/>
      </w:rPr>
      <w:t xml:space="preserve"> Oddziału Wewnętrznego  S</w:t>
    </w:r>
    <w:r w:rsidRPr="005E5556">
      <w:rPr>
        <w:bCs/>
        <w:i/>
        <w:iCs/>
        <w:color w:val="000000" w:themeColor="text1"/>
        <w:sz w:val="16"/>
        <w:szCs w:val="16"/>
        <w:lang w:eastAsia="ar-SA"/>
      </w:rPr>
      <w:t>zpitala</w:t>
    </w:r>
    <w:r w:rsidR="00972DFC" w:rsidRPr="005E5556">
      <w:rPr>
        <w:bCs/>
        <w:i/>
        <w:iCs/>
        <w:color w:val="000000" w:themeColor="text1"/>
        <w:sz w:val="16"/>
        <w:szCs w:val="16"/>
        <w:lang w:eastAsia="ar-SA"/>
      </w:rPr>
      <w:t xml:space="preserve"> Powiatowego w Kętrzynie </w:t>
    </w:r>
    <w:r w:rsidRPr="005E5556">
      <w:rPr>
        <w:bCs/>
        <w:i/>
        <w:iCs/>
        <w:color w:val="000000" w:themeColor="text1"/>
        <w:sz w:val="16"/>
        <w:szCs w:val="16"/>
        <w:lang w:eastAsia="ar-SA"/>
      </w:rPr>
      <w:t xml:space="preserve"> pod potrzeby pro</w:t>
    </w:r>
    <w:r w:rsidR="00972DFC" w:rsidRPr="005E5556">
      <w:rPr>
        <w:bCs/>
        <w:i/>
        <w:iCs/>
        <w:color w:val="000000" w:themeColor="text1"/>
        <w:sz w:val="16"/>
        <w:szCs w:val="16"/>
        <w:lang w:eastAsia="ar-SA"/>
      </w:rPr>
      <w:t>wadzonej działalności oraz</w:t>
    </w:r>
    <w:r w:rsidRPr="005E5556">
      <w:rPr>
        <w:bCs/>
        <w:i/>
        <w:iCs/>
        <w:color w:val="000000" w:themeColor="text1"/>
        <w:sz w:val="16"/>
        <w:szCs w:val="16"/>
        <w:lang w:eastAsia="ar-SA"/>
      </w:rPr>
      <w:t xml:space="preserve"> dostosowania do obowiązujących przepisów”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58F406F6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Roboto Light" w:hAnsi="Roboto Light" w:hint="default"/>
        <w:b w:val="0"/>
        <w:bCs w:val="0"/>
        <w:i w:val="0"/>
        <w:iCs w:val="0"/>
      </w:rPr>
    </w:lvl>
  </w:abstractNum>
  <w:abstractNum w:abstractNumId="1" w15:restartNumberingAfterBreak="0">
    <w:nsid w:val="00000005"/>
    <w:multiLevelType w:val="multilevel"/>
    <w:tmpl w:val="37D2E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kern w:val="1"/>
        <w:sz w:val="20"/>
        <w:szCs w:val="24"/>
        <w:shd w:val="clear" w:color="auto" w:fill="auto"/>
        <w:lang w:val="pl-PL" w:eastAsia="pl-P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  <w:kern w:val="1"/>
        <w:sz w:val="24"/>
        <w:szCs w:val="24"/>
        <w:shd w:val="clear" w:color="auto" w:fill="auto"/>
        <w:lang w:val="pl-PL" w:eastAsia="pl-P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kern w:val="1"/>
        <w:sz w:val="24"/>
        <w:szCs w:val="24"/>
        <w:shd w:val="clear" w:color="auto" w:fill="auto"/>
        <w:lang w:val="pl-PL" w:eastAsia="pl-P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kern w:val="1"/>
        <w:sz w:val="24"/>
        <w:szCs w:val="24"/>
        <w:shd w:val="clear" w:color="auto" w:fill="auto"/>
        <w:lang w:val="pl-PL" w:eastAsia="pl-P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kern w:val="1"/>
        <w:sz w:val="24"/>
        <w:szCs w:val="24"/>
        <w:shd w:val="clear" w:color="auto" w:fill="auto"/>
        <w:lang w:val="pl-PL" w:eastAsia="pl-P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  <w:kern w:val="1"/>
        <w:sz w:val="24"/>
        <w:szCs w:val="24"/>
        <w:shd w:val="clear" w:color="auto" w:fill="auto"/>
        <w:lang w:val="pl-PL" w:eastAsia="pl-P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  <w:kern w:val="1"/>
        <w:sz w:val="24"/>
        <w:szCs w:val="24"/>
        <w:shd w:val="clear" w:color="auto" w:fill="auto"/>
        <w:lang w:val="pl-PL" w:eastAsia="pl-P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  <w:kern w:val="1"/>
        <w:sz w:val="24"/>
        <w:szCs w:val="24"/>
        <w:shd w:val="clear" w:color="auto" w:fill="auto"/>
        <w:lang w:val="pl-PL" w:eastAsia="pl-P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  <w:kern w:val="1"/>
        <w:sz w:val="24"/>
        <w:szCs w:val="24"/>
        <w:shd w:val="clear" w:color="auto" w:fill="auto"/>
        <w:lang w:val="pl-PL" w:eastAsia="pl-PL"/>
      </w:rPr>
    </w:lvl>
  </w:abstractNum>
  <w:abstractNum w:abstractNumId="2" w15:restartNumberingAfterBreak="0">
    <w:nsid w:val="0000000A"/>
    <w:multiLevelType w:val="multilevel"/>
    <w:tmpl w:val="4456245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89046A"/>
    <w:multiLevelType w:val="hybridMultilevel"/>
    <w:tmpl w:val="DA742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8026E"/>
    <w:multiLevelType w:val="hybridMultilevel"/>
    <w:tmpl w:val="2102A0D0"/>
    <w:name w:val="WW8Num422"/>
    <w:lvl w:ilvl="0" w:tplc="28745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556CE2C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3FEE3CFF"/>
    <w:multiLevelType w:val="hybridMultilevel"/>
    <w:tmpl w:val="8A263D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11AB6"/>
    <w:multiLevelType w:val="hybridMultilevel"/>
    <w:tmpl w:val="BB36A3D2"/>
    <w:name w:val="WW8Num42"/>
    <w:lvl w:ilvl="0" w:tplc="28745D7C">
      <w:start w:val="1"/>
      <w:numFmt w:val="decimal"/>
      <w:lvlText w:val="%1)"/>
      <w:lvlJc w:val="left"/>
      <w:pPr>
        <w:tabs>
          <w:tab w:val="num" w:pos="1695"/>
        </w:tabs>
        <w:ind w:left="16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7" w15:restartNumberingAfterBreak="0">
    <w:nsid w:val="65A37972"/>
    <w:multiLevelType w:val="hybridMultilevel"/>
    <w:tmpl w:val="6A2484F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89C0050"/>
    <w:multiLevelType w:val="hybridMultilevel"/>
    <w:tmpl w:val="9B024BB6"/>
    <w:name w:val="WW8Num92"/>
    <w:lvl w:ilvl="0" w:tplc="061A6A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C02DED"/>
    <w:multiLevelType w:val="hybridMultilevel"/>
    <w:tmpl w:val="1E6C99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B26317"/>
    <w:multiLevelType w:val="hybridMultilevel"/>
    <w:tmpl w:val="8E8E4352"/>
    <w:lvl w:ilvl="0" w:tplc="04150017">
      <w:start w:val="1"/>
      <w:numFmt w:val="lowerLetter"/>
      <w:lvlText w:val="%1)"/>
      <w:lvlJc w:val="left"/>
      <w:pPr>
        <w:ind w:left="1540" w:hanging="360"/>
      </w:pPr>
    </w:lvl>
    <w:lvl w:ilvl="1" w:tplc="04150019" w:tentative="1">
      <w:start w:val="1"/>
      <w:numFmt w:val="lowerLetter"/>
      <w:lvlText w:val="%2."/>
      <w:lvlJc w:val="left"/>
      <w:pPr>
        <w:ind w:left="2260" w:hanging="360"/>
      </w:pPr>
    </w:lvl>
    <w:lvl w:ilvl="2" w:tplc="0415001B" w:tentative="1">
      <w:start w:val="1"/>
      <w:numFmt w:val="lowerRoman"/>
      <w:lvlText w:val="%3."/>
      <w:lvlJc w:val="right"/>
      <w:pPr>
        <w:ind w:left="2980" w:hanging="180"/>
      </w:pPr>
    </w:lvl>
    <w:lvl w:ilvl="3" w:tplc="0415000F" w:tentative="1">
      <w:start w:val="1"/>
      <w:numFmt w:val="decimal"/>
      <w:lvlText w:val="%4."/>
      <w:lvlJc w:val="left"/>
      <w:pPr>
        <w:ind w:left="3700" w:hanging="360"/>
      </w:pPr>
    </w:lvl>
    <w:lvl w:ilvl="4" w:tplc="04150019" w:tentative="1">
      <w:start w:val="1"/>
      <w:numFmt w:val="lowerLetter"/>
      <w:lvlText w:val="%5."/>
      <w:lvlJc w:val="left"/>
      <w:pPr>
        <w:ind w:left="4420" w:hanging="360"/>
      </w:pPr>
    </w:lvl>
    <w:lvl w:ilvl="5" w:tplc="0415001B" w:tentative="1">
      <w:start w:val="1"/>
      <w:numFmt w:val="lowerRoman"/>
      <w:lvlText w:val="%6."/>
      <w:lvlJc w:val="right"/>
      <w:pPr>
        <w:ind w:left="5140" w:hanging="180"/>
      </w:pPr>
    </w:lvl>
    <w:lvl w:ilvl="6" w:tplc="0415000F" w:tentative="1">
      <w:start w:val="1"/>
      <w:numFmt w:val="decimal"/>
      <w:lvlText w:val="%7."/>
      <w:lvlJc w:val="left"/>
      <w:pPr>
        <w:ind w:left="5860" w:hanging="360"/>
      </w:pPr>
    </w:lvl>
    <w:lvl w:ilvl="7" w:tplc="04150019" w:tentative="1">
      <w:start w:val="1"/>
      <w:numFmt w:val="lowerLetter"/>
      <w:lvlText w:val="%8."/>
      <w:lvlJc w:val="left"/>
      <w:pPr>
        <w:ind w:left="6580" w:hanging="360"/>
      </w:pPr>
    </w:lvl>
    <w:lvl w:ilvl="8" w:tplc="0415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1" w15:restartNumberingAfterBreak="0">
    <w:nsid w:val="738B6B2D"/>
    <w:multiLevelType w:val="hybridMultilevel"/>
    <w:tmpl w:val="822A1492"/>
    <w:lvl w:ilvl="0" w:tplc="D0341896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D2C56DA"/>
    <w:multiLevelType w:val="hybridMultilevel"/>
    <w:tmpl w:val="B0E26D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9E74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3238580">
    <w:abstractNumId w:val="1"/>
  </w:num>
  <w:num w:numId="2" w16cid:durableId="1703087895">
    <w:abstractNumId w:val="2"/>
  </w:num>
  <w:num w:numId="3" w16cid:durableId="2124574035">
    <w:abstractNumId w:val="8"/>
  </w:num>
  <w:num w:numId="4" w16cid:durableId="1153761381">
    <w:abstractNumId w:val="6"/>
  </w:num>
  <w:num w:numId="5" w16cid:durableId="1370643355">
    <w:abstractNumId w:val="4"/>
  </w:num>
  <w:num w:numId="6" w16cid:durableId="523830676">
    <w:abstractNumId w:val="12"/>
  </w:num>
  <w:num w:numId="7" w16cid:durableId="1707441874">
    <w:abstractNumId w:val="3"/>
  </w:num>
  <w:num w:numId="8" w16cid:durableId="698548436">
    <w:abstractNumId w:val="9"/>
  </w:num>
  <w:num w:numId="9" w16cid:durableId="1194538490">
    <w:abstractNumId w:val="10"/>
  </w:num>
  <w:num w:numId="10" w16cid:durableId="1268271590">
    <w:abstractNumId w:val="5"/>
  </w:num>
  <w:num w:numId="11" w16cid:durableId="978802753">
    <w:abstractNumId w:val="7"/>
  </w:num>
  <w:num w:numId="12" w16cid:durableId="4610461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8091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FC"/>
    <w:rsid w:val="0001444F"/>
    <w:rsid w:val="00015555"/>
    <w:rsid w:val="0002466C"/>
    <w:rsid w:val="000B2862"/>
    <w:rsid w:val="000C5B7D"/>
    <w:rsid w:val="000F210A"/>
    <w:rsid w:val="00116082"/>
    <w:rsid w:val="00143303"/>
    <w:rsid w:val="001A403A"/>
    <w:rsid w:val="001B5714"/>
    <w:rsid w:val="001C4533"/>
    <w:rsid w:val="002063EC"/>
    <w:rsid w:val="002212AB"/>
    <w:rsid w:val="00242AC9"/>
    <w:rsid w:val="0024375E"/>
    <w:rsid w:val="00273AD3"/>
    <w:rsid w:val="002F0D37"/>
    <w:rsid w:val="00326746"/>
    <w:rsid w:val="0035350C"/>
    <w:rsid w:val="003737EE"/>
    <w:rsid w:val="00392B29"/>
    <w:rsid w:val="00397D1A"/>
    <w:rsid w:val="003D26FE"/>
    <w:rsid w:val="00412920"/>
    <w:rsid w:val="00421EE8"/>
    <w:rsid w:val="004A447E"/>
    <w:rsid w:val="004C1DA3"/>
    <w:rsid w:val="004C7387"/>
    <w:rsid w:val="004D36FC"/>
    <w:rsid w:val="005317EC"/>
    <w:rsid w:val="00580C93"/>
    <w:rsid w:val="005E3812"/>
    <w:rsid w:val="005E5556"/>
    <w:rsid w:val="006713B9"/>
    <w:rsid w:val="006C645A"/>
    <w:rsid w:val="006F0DB6"/>
    <w:rsid w:val="006F364D"/>
    <w:rsid w:val="00735116"/>
    <w:rsid w:val="00750176"/>
    <w:rsid w:val="00783C08"/>
    <w:rsid w:val="00792EDA"/>
    <w:rsid w:val="007F163A"/>
    <w:rsid w:val="007F43A7"/>
    <w:rsid w:val="007F62D8"/>
    <w:rsid w:val="008479E4"/>
    <w:rsid w:val="00876E3A"/>
    <w:rsid w:val="008C3BEB"/>
    <w:rsid w:val="00900937"/>
    <w:rsid w:val="0091203F"/>
    <w:rsid w:val="00933562"/>
    <w:rsid w:val="00972DFC"/>
    <w:rsid w:val="009F78D7"/>
    <w:rsid w:val="00A05FF8"/>
    <w:rsid w:val="00A454A1"/>
    <w:rsid w:val="00A46E0B"/>
    <w:rsid w:val="00A70E51"/>
    <w:rsid w:val="00A720F3"/>
    <w:rsid w:val="00B2554B"/>
    <w:rsid w:val="00C1711C"/>
    <w:rsid w:val="00C92B4B"/>
    <w:rsid w:val="00CC1651"/>
    <w:rsid w:val="00CC16EE"/>
    <w:rsid w:val="00CD6040"/>
    <w:rsid w:val="00D2249F"/>
    <w:rsid w:val="00D247C9"/>
    <w:rsid w:val="00D96810"/>
    <w:rsid w:val="00DE0185"/>
    <w:rsid w:val="00DE362C"/>
    <w:rsid w:val="00DF4773"/>
    <w:rsid w:val="00DF7FC5"/>
    <w:rsid w:val="00E14BD2"/>
    <w:rsid w:val="00EC4E36"/>
    <w:rsid w:val="00ED67B3"/>
    <w:rsid w:val="00EE3390"/>
    <w:rsid w:val="00F464AB"/>
    <w:rsid w:val="00F57BB6"/>
    <w:rsid w:val="00FD0879"/>
    <w:rsid w:val="00FE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B38FA"/>
  <w15:chartTrackingRefBased/>
  <w15:docId w15:val="{A44D09D7-5A2C-472E-83F8-C6FCC3B42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0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972D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2D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ezodstpw">
    <w:name w:val="No Spacing"/>
    <w:qFormat/>
    <w:rsid w:val="00972DFC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972DFC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72D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72D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Zawartotabeli">
    <w:name w:val="Zawartość tabeli"/>
    <w:basedOn w:val="Normalny"/>
    <w:rsid w:val="00972DFC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5</Pages>
  <Words>2756</Words>
  <Characters>16541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</dc:creator>
  <cp:keywords/>
  <dc:description/>
  <cp:lastModifiedBy>DZP</cp:lastModifiedBy>
  <cp:revision>48</cp:revision>
  <dcterms:created xsi:type="dcterms:W3CDTF">2025-07-01T07:26:00Z</dcterms:created>
  <dcterms:modified xsi:type="dcterms:W3CDTF">2025-07-15T07:01:00Z</dcterms:modified>
</cp:coreProperties>
</file>