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39EE0133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A12369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9 </w:t>
      </w: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0CADF182" w14:textId="5D73C228" w:rsidR="008A3EC8" w:rsidRPr="001F77C7" w:rsidRDefault="008A3EC8" w:rsidP="008A3E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 xml:space="preserve">(składane </w:t>
      </w:r>
      <w:r>
        <w:rPr>
          <w:rFonts w:ascii="Times New Roman" w:hAnsi="Times New Roman" w:cs="Times New Roman"/>
          <w:b/>
          <w:bCs/>
          <w:color w:val="FF00FF"/>
        </w:rPr>
        <w:t>wraz z ofertą</w:t>
      </w:r>
      <w:r>
        <w:rPr>
          <w:rFonts w:ascii="Times New Roman" w:hAnsi="Times New Roman" w:cs="Times New Roman"/>
          <w:b/>
          <w:bCs/>
          <w:color w:val="FF00FF"/>
        </w:rPr>
        <w:t>)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4A090101" w:rsidR="008A43D7" w:rsidRPr="00271FDA" w:rsidRDefault="00A12369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BE00D0">
        <w:rPr>
          <w:rFonts w:ascii="Times New Roman" w:hAnsi="Times New Roman"/>
          <w:b/>
          <w:color w:val="002060"/>
        </w:rPr>
        <w:t>„Odbiór i utylizacja odpadów medycznych dla Szpitala Powiatowego w Kętrzynie”</w:t>
      </w:r>
      <w:r w:rsidR="00271FDA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znak </w:t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>20</w:t>
      </w:r>
      <w:r w:rsidR="00271FDA">
        <w:rPr>
          <w:rFonts w:ascii="Times New Roman" w:eastAsia="Calibri" w:hAnsi="Times New Roman" w:cs="Times New Roman"/>
          <w:b/>
          <w:sz w:val="20"/>
          <w:szCs w:val="20"/>
          <w:u w:val="single"/>
        </w:rPr>
        <w:t>/TP/2023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0402D" w14:textId="77777777" w:rsidR="00387476" w:rsidRDefault="00387476" w:rsidP="00573E60">
      <w:pPr>
        <w:spacing w:after="0" w:line="240" w:lineRule="auto"/>
      </w:pPr>
      <w:r>
        <w:separator/>
      </w:r>
    </w:p>
  </w:endnote>
  <w:endnote w:type="continuationSeparator" w:id="0">
    <w:p w14:paraId="6B586EB1" w14:textId="77777777" w:rsidR="00387476" w:rsidRDefault="0038747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D246A" w14:textId="77777777" w:rsidR="00387476" w:rsidRDefault="00387476" w:rsidP="00573E60">
      <w:pPr>
        <w:spacing w:after="0" w:line="240" w:lineRule="auto"/>
      </w:pPr>
      <w:r>
        <w:separator/>
      </w:r>
    </w:p>
  </w:footnote>
  <w:footnote w:type="continuationSeparator" w:id="0">
    <w:p w14:paraId="16706E53" w14:textId="77777777" w:rsidR="00387476" w:rsidRDefault="00387476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60F5D037" w:rsidR="0023403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71FDA"/>
    <w:rsid w:val="00296872"/>
    <w:rsid w:val="002A04D5"/>
    <w:rsid w:val="003302F0"/>
    <w:rsid w:val="00362F90"/>
    <w:rsid w:val="00387476"/>
    <w:rsid w:val="004A38BB"/>
    <w:rsid w:val="00573E60"/>
    <w:rsid w:val="00647788"/>
    <w:rsid w:val="006934A0"/>
    <w:rsid w:val="006E0BA1"/>
    <w:rsid w:val="007B3BAE"/>
    <w:rsid w:val="007C22E7"/>
    <w:rsid w:val="008A3EC8"/>
    <w:rsid w:val="008A43D7"/>
    <w:rsid w:val="00A12369"/>
    <w:rsid w:val="00A45EDF"/>
    <w:rsid w:val="00AF0D5E"/>
    <w:rsid w:val="00BD0D2D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2023-05-30T09:03:00Z</dcterms:created>
  <dcterms:modified xsi:type="dcterms:W3CDTF">2023-05-31T07:58:00Z</dcterms:modified>
</cp:coreProperties>
</file>