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0AEC2EBB" w:rsidR="008A43D7" w:rsidRPr="00D91AAF" w:rsidRDefault="009A70B3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A70B3">
        <w:rPr>
          <w:rFonts w:ascii="Times New Roman" w:eastAsia="Calibri" w:hAnsi="Times New Roman" w:cs="Times New Roman"/>
          <w:b/>
          <w:sz w:val="20"/>
          <w:szCs w:val="20"/>
        </w:rPr>
        <w:t>„Dostawa  materiałów jednorazowych do laparoskopii kompatybilnych z posiadanym przez Szpital Powiatowy w Kętrzynie zestawem toru wizyjnego”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B3BAE" w:rsidRPr="00B02D1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 xml:space="preserve">znak: </w:t>
      </w:r>
      <w:r w:rsidR="00A93D8B" w:rsidRPr="00B02D1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12</w:t>
      </w:r>
      <w:r w:rsidR="00D91AAF" w:rsidRPr="00B02D1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/TP</w:t>
      </w:r>
      <w:r w:rsidR="007B3BAE" w:rsidRPr="00B02D1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/202</w:t>
      </w:r>
      <w:r w:rsidR="00296872" w:rsidRPr="00B02D1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3</w:t>
      </w:r>
      <w:r w:rsidR="008A43D7" w:rsidRPr="00B02D1C">
        <w:rPr>
          <w:rFonts w:ascii="Times New Roman" w:eastAsia="Calibri" w:hAnsi="Times New Roman" w:cs="Times New Roman"/>
          <w:color w:val="0070C0"/>
          <w:sz w:val="20"/>
          <w:szCs w:val="20"/>
        </w:rPr>
        <w:t xml:space="preserve"> 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C037B" w14:textId="77777777" w:rsidR="00303E28" w:rsidRDefault="00303E28" w:rsidP="00573E60">
      <w:pPr>
        <w:spacing w:after="0" w:line="240" w:lineRule="auto"/>
      </w:pPr>
      <w:r>
        <w:separator/>
      </w:r>
    </w:p>
  </w:endnote>
  <w:endnote w:type="continuationSeparator" w:id="0">
    <w:p w14:paraId="38D21553" w14:textId="77777777" w:rsidR="00303E28" w:rsidRDefault="00303E28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CD13" w14:textId="77777777" w:rsidR="006E0BA1" w:rsidRPr="00D91AAF" w:rsidRDefault="006E0BA1" w:rsidP="006E0BA1">
    <w:pPr>
      <w:pStyle w:val="Nagwek"/>
      <w:rPr>
        <w:rFonts w:ascii="Times New Roman" w:hAnsi="Times New Roman" w:cs="Times New Roman"/>
      </w:rPr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A119" w14:textId="77777777" w:rsidR="00303E28" w:rsidRDefault="00303E28" w:rsidP="00573E60">
      <w:pPr>
        <w:spacing w:after="0" w:line="240" w:lineRule="auto"/>
      </w:pPr>
      <w:r>
        <w:separator/>
      </w:r>
    </w:p>
  </w:footnote>
  <w:footnote w:type="continuationSeparator" w:id="0">
    <w:p w14:paraId="001D12AF" w14:textId="77777777" w:rsidR="00303E28" w:rsidRDefault="00303E28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96872"/>
    <w:rsid w:val="002A04D5"/>
    <w:rsid w:val="00303E28"/>
    <w:rsid w:val="00362F90"/>
    <w:rsid w:val="004A38BB"/>
    <w:rsid w:val="00573E60"/>
    <w:rsid w:val="00647788"/>
    <w:rsid w:val="006934A0"/>
    <w:rsid w:val="006E0BA1"/>
    <w:rsid w:val="00716F37"/>
    <w:rsid w:val="007B3BAE"/>
    <w:rsid w:val="007C22E7"/>
    <w:rsid w:val="008A43D7"/>
    <w:rsid w:val="009A70B3"/>
    <w:rsid w:val="00A45EDF"/>
    <w:rsid w:val="00A93D8B"/>
    <w:rsid w:val="00AF0D5E"/>
    <w:rsid w:val="00B02D1C"/>
    <w:rsid w:val="00B52BA6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4</cp:revision>
  <dcterms:created xsi:type="dcterms:W3CDTF">2023-03-28T20:53:00Z</dcterms:created>
  <dcterms:modified xsi:type="dcterms:W3CDTF">2023-03-29T07:04:00Z</dcterms:modified>
</cp:coreProperties>
</file>